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6EF2" w:rsidRPr="00056EF2" w:rsidRDefault="00056EF2" w:rsidP="00F3711D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noProof/>
          <w:sz w:val="28"/>
          <w:szCs w:val="28"/>
          <w:lang w:eastAsia="ar-SA"/>
        </w:rPr>
      </w:pPr>
      <w:r w:rsidRPr="00056EF2">
        <w:rPr>
          <w:rFonts w:ascii="Times New Roman" w:eastAsia="Times New Roman" w:hAnsi="Times New Roman" w:cs="Times New Roman"/>
          <w:b/>
          <w:iCs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2A5A1276" wp14:editId="5C82EFA3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629920" cy="753110"/>
            <wp:effectExtent l="0" t="0" r="0" b="8890"/>
            <wp:wrapTopAndBottom/>
            <wp:docPr id="1" name="Рисунок 1" descr="Герб КрЯр с ока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КрЯр с окант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2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" cy="753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56EF2" w:rsidRPr="00056EF2" w:rsidRDefault="00056EF2" w:rsidP="00056EF2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  <w:t>АДМИНИСТРАЦИЯ</w:t>
      </w:r>
    </w:p>
    <w:p w:rsidR="00056EF2" w:rsidRPr="00056EF2" w:rsidRDefault="00056EF2" w:rsidP="00056EF2">
      <w:pPr>
        <w:widowControl w:val="0"/>
        <w:suppressAutoHyphens/>
        <w:spacing w:after="0" w:line="240" w:lineRule="auto"/>
        <w:ind w:right="-6"/>
        <w:jc w:val="center"/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  <w:t>ГОРОДСКОГО ПОСЕЛЕНИЯ НОВОСЕМЕЙКИНО</w:t>
      </w:r>
    </w:p>
    <w:p w:rsidR="00056EF2" w:rsidRPr="00056EF2" w:rsidRDefault="00056EF2" w:rsidP="00056EF2">
      <w:pPr>
        <w:widowControl w:val="0"/>
        <w:suppressAutoHyphens/>
        <w:spacing w:after="0" w:line="240" w:lineRule="auto"/>
        <w:ind w:right="-6"/>
        <w:jc w:val="center"/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  <w:t>МУНИЦИПАЛЬНОГО РАЙОНА КРАСНОЯРСКИЙ</w:t>
      </w:r>
    </w:p>
    <w:p w:rsidR="00056EF2" w:rsidRPr="00056EF2" w:rsidRDefault="00056EF2" w:rsidP="00056EF2">
      <w:pPr>
        <w:widowControl w:val="0"/>
        <w:suppressAutoHyphens/>
        <w:spacing w:after="0" w:line="240" w:lineRule="auto"/>
        <w:ind w:right="-6"/>
        <w:jc w:val="center"/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  <w:t>САМАРСКОЙ ОБЛАСТИ</w:t>
      </w:r>
      <w:r w:rsidRPr="00056EF2">
        <w:rPr>
          <w:rFonts w:ascii="Times New Roman" w:eastAsia="Arial Unicode MS" w:hAnsi="Times New Roman" w:cs="Mangal"/>
          <w:noProof/>
          <w:color w:val="00000A"/>
          <w:sz w:val="28"/>
          <w:szCs w:val="28"/>
          <w:lang w:eastAsia="ru-RU"/>
        </w:rPr>
        <mc:AlternateContent>
          <mc:Choice Requires="wps">
            <w:drawing>
              <wp:anchor distT="0" distB="0" distL="114935" distR="114935" simplePos="0" relativeHeight="251660288" behindDoc="0" locked="0" layoutInCell="1" allowOverlap="1" wp14:anchorId="263037F4" wp14:editId="22DF4929">
                <wp:simplePos x="0" y="0"/>
                <wp:positionH relativeFrom="column">
                  <wp:posOffset>0</wp:posOffset>
                </wp:positionH>
                <wp:positionV relativeFrom="paragraph">
                  <wp:posOffset>327025</wp:posOffset>
                </wp:positionV>
                <wp:extent cx="6083300" cy="25400"/>
                <wp:effectExtent l="0" t="0" r="0" b="0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82560" cy="8280"/>
                        </a:xfrm>
                        <a:prstGeom prst="line">
                          <a:avLst/>
                        </a:prstGeom>
                        <a:noFill/>
                        <a:ln w="57240">
                          <a:noFill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29CF565" id="Прямая соединительная линия 2" o:spid="_x0000_s1026" style="position:absolute;z-index:251660288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" from="0,25.75pt" to="479pt,2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" stroked="f" strokeweight="1.59mm"/>
            </w:pict>
          </mc:Fallback>
        </mc:AlternateContent>
      </w:r>
    </w:p>
    <w:p w:rsidR="00056EF2" w:rsidRPr="00056EF2" w:rsidRDefault="00056EF2" w:rsidP="00056EF2">
      <w:pPr>
        <w:keepNext/>
        <w:widowControl w:val="0"/>
        <w:numPr>
          <w:ilvl w:val="0"/>
          <w:numId w:val="13"/>
        </w:numPr>
        <w:suppressAutoHyphens/>
        <w:spacing w:after="0" w:line="240" w:lineRule="auto"/>
        <w:outlineLvl w:val="0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</w:pPr>
    </w:p>
    <w:p w:rsidR="00056EF2" w:rsidRPr="00D458E2" w:rsidRDefault="00056EF2" w:rsidP="00F3711D">
      <w:pPr>
        <w:keepNext/>
        <w:widowControl w:val="0"/>
        <w:numPr>
          <w:ilvl w:val="0"/>
          <w:numId w:val="13"/>
        </w:numPr>
        <w:suppressAutoHyphens/>
        <w:spacing w:after="0" w:line="240" w:lineRule="auto"/>
        <w:jc w:val="center"/>
        <w:outlineLvl w:val="0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  <w:t>ПОСТАНОВЛЕНИЕ</w:t>
      </w:r>
    </w:p>
    <w:p w:rsidR="00D458E2" w:rsidRPr="00056EF2" w:rsidRDefault="00D458E2" w:rsidP="00F3711D">
      <w:pPr>
        <w:keepNext/>
        <w:widowControl w:val="0"/>
        <w:numPr>
          <w:ilvl w:val="0"/>
          <w:numId w:val="13"/>
        </w:numPr>
        <w:suppressAutoHyphens/>
        <w:spacing w:after="0" w:line="240" w:lineRule="auto"/>
        <w:jc w:val="center"/>
        <w:outlineLvl w:val="0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</w:pPr>
    </w:p>
    <w:p w:rsidR="00D458E2" w:rsidRPr="0065795A" w:rsidRDefault="002A032B" w:rsidP="00F3711D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</w:pPr>
      <w:r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highlight w:val="white"/>
          <w:lang w:eastAsia="zh-CN" w:bidi="hi-IN"/>
        </w:rPr>
        <w:t xml:space="preserve">от </w:t>
      </w:r>
      <w:r w:rsidR="00E23E97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highlight w:val="white"/>
          <w:lang w:eastAsia="zh-CN" w:bidi="hi-IN"/>
        </w:rPr>
        <w:t>17</w:t>
      </w:r>
      <w:r w:rsidR="00D458E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highlight w:val="white"/>
          <w:lang w:eastAsia="zh-CN" w:bidi="hi-IN"/>
        </w:rPr>
        <w:t xml:space="preserve"> </w:t>
      </w:r>
      <w:r w:rsidR="00F16994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highlight w:val="white"/>
          <w:lang w:eastAsia="zh-CN" w:bidi="hi-IN"/>
        </w:rPr>
        <w:t>апреля</w:t>
      </w:r>
      <w:r w:rsidR="00056EF2" w:rsidRPr="00056EF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highlight w:val="white"/>
          <w:lang w:eastAsia="zh-CN" w:bidi="hi-IN"/>
        </w:rPr>
        <w:t xml:space="preserve"> 202</w:t>
      </w:r>
      <w:r w:rsidR="0065795A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highlight w:val="white"/>
          <w:lang w:eastAsia="zh-CN" w:bidi="hi-IN"/>
        </w:rPr>
        <w:t>3</w:t>
      </w:r>
      <w:r w:rsidR="008D1141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highlight w:val="white"/>
          <w:lang w:eastAsia="zh-CN" w:bidi="hi-IN"/>
        </w:rPr>
        <w:t xml:space="preserve"> </w:t>
      </w:r>
      <w:r w:rsidR="00056EF2" w:rsidRPr="00056EF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highlight w:val="white"/>
          <w:lang w:eastAsia="zh-CN" w:bidi="hi-IN"/>
        </w:rPr>
        <w:t xml:space="preserve">№ </w:t>
      </w:r>
      <w:r w:rsidR="00E23E97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  <w:t>47</w:t>
      </w:r>
    </w:p>
    <w:p w:rsidR="00996FEE" w:rsidRPr="00056EF2" w:rsidRDefault="00996FEE" w:rsidP="00F3711D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</w:pPr>
    </w:p>
    <w:p w:rsidR="00F3711D" w:rsidRDefault="00056EF2" w:rsidP="00F3711D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  <w:t xml:space="preserve">«Об утверждении отчета об исполнении бюджета городского поселения    Новосемейкино муниципального района Красноярский Самарской области  </w:t>
      </w:r>
    </w:p>
    <w:p w:rsidR="00056EF2" w:rsidRPr="00F3711D" w:rsidRDefault="00056EF2" w:rsidP="00F3711D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  <w:t xml:space="preserve">за </w:t>
      </w:r>
      <w:r w:rsidR="0065795A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  <w:t>1 квартал</w:t>
      </w:r>
      <w:r w:rsidRPr="00056EF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  <w:t xml:space="preserve"> 202</w:t>
      </w:r>
      <w:r w:rsidR="0065795A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  <w:t>3</w:t>
      </w:r>
      <w:r w:rsidRPr="00056EF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  <w:t xml:space="preserve"> года»</w:t>
      </w:r>
    </w:p>
    <w:p w:rsidR="00056EF2" w:rsidRPr="00056EF2" w:rsidRDefault="00056EF2" w:rsidP="00F3711D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Mangal"/>
          <w:color w:val="00000A"/>
          <w:sz w:val="24"/>
          <w:szCs w:val="24"/>
          <w:lang w:eastAsia="zh-CN" w:bidi="hi-IN"/>
        </w:rPr>
      </w:pPr>
    </w:p>
    <w:p w:rsidR="00056EF2" w:rsidRPr="00F3711D" w:rsidRDefault="00056EF2" w:rsidP="00056EF2">
      <w:pPr>
        <w:widowControl w:val="0"/>
        <w:suppressAutoHyphens/>
        <w:spacing w:after="0" w:line="360" w:lineRule="auto"/>
        <w:jc w:val="both"/>
        <w:rPr>
          <w:rFonts w:ascii="Times New Roman" w:eastAsia="Arial Unicode MS" w:hAnsi="Times New Roman" w:cs="Mangal"/>
          <w:color w:val="00000A"/>
          <w:sz w:val="24"/>
          <w:szCs w:val="24"/>
          <w:lang w:eastAsia="zh-CN" w:bidi="hi-IN"/>
        </w:rPr>
      </w:pPr>
      <w:r w:rsidRPr="00056EF2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t xml:space="preserve">   В соответствии с ч.5 ст. 264.2 Бюджетного кодекса Российской Федерации, ч.6 ст.52 Федерального закона от 06.10.2003 г. № 131-ФЗ «Об общих принципах организации местного самоуправления в Российской Федерации», гл.4 ст.77 Устава городского поселения Новосемейкино муниципального района Красноярский Самарской </w:t>
      </w:r>
      <w:proofErr w:type="gramStart"/>
      <w:r w:rsidRPr="00056EF2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t>области,  ПОСТАНОВЛЯ</w:t>
      </w:r>
      <w:r w:rsidR="001B7DAC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t>ЕТ</w:t>
      </w:r>
      <w:proofErr w:type="gramEnd"/>
      <w:r w:rsidRPr="00056EF2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t>:</w:t>
      </w:r>
    </w:p>
    <w:p w:rsidR="00056EF2" w:rsidRPr="00056EF2" w:rsidRDefault="00056EF2" w:rsidP="00056EF2">
      <w:pPr>
        <w:widowControl w:val="0"/>
        <w:suppressAutoHyphens/>
        <w:spacing w:after="0" w:line="360" w:lineRule="auto"/>
        <w:ind w:firstLine="839"/>
        <w:jc w:val="both"/>
        <w:rPr>
          <w:rFonts w:ascii="Times New Roman" w:eastAsia="Arial Unicode MS" w:hAnsi="Times New Roman" w:cs="Mangal"/>
          <w:color w:val="00000A"/>
          <w:sz w:val="24"/>
          <w:szCs w:val="24"/>
          <w:lang w:eastAsia="zh-CN" w:bidi="hi-IN"/>
        </w:rPr>
      </w:pPr>
      <w:r w:rsidRPr="00056EF2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t xml:space="preserve">1. Утвердить прилагаемый отчёт об исполнении бюджета городского поселения Новосемейкино муниципального района Красноярский Самарской области за </w:t>
      </w:r>
      <w:r w:rsidR="0065795A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t>1</w:t>
      </w:r>
      <w:r w:rsidR="001B7DAC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t xml:space="preserve"> </w:t>
      </w:r>
      <w:r w:rsidR="0065795A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t>квартал</w:t>
      </w:r>
      <w:r w:rsidR="008D1141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t xml:space="preserve"> </w:t>
      </w:r>
      <w:r w:rsidR="005910F4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t>202</w:t>
      </w:r>
      <w:r w:rsidR="0065795A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t>3</w:t>
      </w:r>
      <w:r w:rsidRPr="00056EF2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t xml:space="preserve"> года.</w:t>
      </w:r>
    </w:p>
    <w:p w:rsidR="00056EF2" w:rsidRPr="005910F4" w:rsidRDefault="00056EF2" w:rsidP="005910F4">
      <w:pPr>
        <w:widowControl w:val="0"/>
        <w:suppressAutoHyphens/>
        <w:spacing w:after="0" w:line="360" w:lineRule="auto"/>
        <w:ind w:firstLine="839"/>
        <w:jc w:val="both"/>
        <w:rPr>
          <w:rFonts w:ascii="Times New Roman" w:eastAsia="Arial Unicode MS" w:hAnsi="Times New Roman" w:cs="Mangal"/>
          <w:color w:val="00000A"/>
          <w:sz w:val="24"/>
          <w:szCs w:val="24"/>
          <w:lang w:eastAsia="zh-CN" w:bidi="hi-IN"/>
        </w:rPr>
      </w:pPr>
      <w:r w:rsidRPr="00056EF2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t>2. Направить отчёт об исполнении бюджета городского поселения Новосемейкино муниципального района Красноярский Самарской области за</w:t>
      </w:r>
      <w:r w:rsidRPr="00056EF2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br/>
      </w:r>
      <w:r w:rsidR="0065795A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t>1 квартал 2023</w:t>
      </w:r>
      <w:r w:rsidR="0065795A" w:rsidRPr="00056EF2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t xml:space="preserve"> года </w:t>
      </w:r>
      <w:r w:rsidRPr="00056EF2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t xml:space="preserve">в Собрание представителей городского поселения Новосемейкино муниципального района Красноярский Самарской области.  </w:t>
      </w:r>
    </w:p>
    <w:p w:rsidR="00056EF2" w:rsidRPr="00056EF2" w:rsidRDefault="00056EF2" w:rsidP="00056EF2">
      <w:pPr>
        <w:widowControl w:val="0"/>
        <w:suppressAutoHyphens/>
        <w:spacing w:after="0" w:line="360" w:lineRule="auto"/>
        <w:ind w:firstLine="839"/>
        <w:jc w:val="both"/>
        <w:rPr>
          <w:rFonts w:ascii="Times New Roman" w:eastAsia="Arial Unicode MS" w:hAnsi="Times New Roman" w:cs="Mangal"/>
          <w:color w:val="00000A"/>
          <w:sz w:val="24"/>
          <w:szCs w:val="24"/>
          <w:lang w:eastAsia="zh-CN" w:bidi="hi-IN"/>
        </w:rPr>
      </w:pPr>
      <w:r w:rsidRPr="00056EF2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t>3. Опубликовать настоящее постановление в районной газете «Красноярский вестник».</w:t>
      </w:r>
    </w:p>
    <w:p w:rsidR="00056EF2" w:rsidRPr="00056EF2" w:rsidRDefault="00056EF2" w:rsidP="00056EF2">
      <w:pPr>
        <w:widowControl w:val="0"/>
        <w:suppressAutoHyphens/>
        <w:spacing w:after="0" w:line="360" w:lineRule="auto"/>
        <w:jc w:val="both"/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</w:pPr>
      <w:r w:rsidRPr="00056EF2">
        <w:rPr>
          <w:rFonts w:ascii="Times New Roman" w:eastAsia="Arial Unicode MS" w:hAnsi="Times New Roman" w:cs="Mangal"/>
          <w:color w:val="00000A"/>
          <w:sz w:val="28"/>
          <w:szCs w:val="28"/>
          <w:lang w:eastAsia="zh-CN" w:bidi="hi-IN"/>
        </w:rPr>
        <w:t xml:space="preserve">           4.Настоящее постановление вступает в силу со дня его официального опубликования.</w:t>
      </w:r>
    </w:p>
    <w:p w:rsidR="00056EF2" w:rsidRPr="00056EF2" w:rsidRDefault="00056EF2" w:rsidP="00056EF2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</w:pPr>
    </w:p>
    <w:p w:rsidR="00056EF2" w:rsidRPr="00056EF2" w:rsidRDefault="00056EF2" w:rsidP="00056EF2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color w:val="00000A"/>
          <w:sz w:val="24"/>
          <w:szCs w:val="24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  <w:t>Глава городского поселения Новосемейкино</w:t>
      </w:r>
    </w:p>
    <w:p w:rsidR="00056EF2" w:rsidRPr="00056EF2" w:rsidRDefault="00056EF2" w:rsidP="00056EF2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color w:val="00000A"/>
          <w:sz w:val="24"/>
          <w:szCs w:val="24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  <w:t>муниципального района Красноярский</w:t>
      </w:r>
    </w:p>
    <w:p w:rsidR="00F3711D" w:rsidRDefault="00056EF2" w:rsidP="00F3711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  <w:t xml:space="preserve">Самарской области                                                                   В. И. Лопатин        </w:t>
      </w:r>
    </w:p>
    <w:p w:rsidR="00F3711D" w:rsidRDefault="00F3711D" w:rsidP="00F3711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</w:pPr>
    </w:p>
    <w:p w:rsidR="005910F4" w:rsidRDefault="005910F4" w:rsidP="00F3711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</w:pPr>
    </w:p>
    <w:p w:rsidR="00056EF2" w:rsidRPr="00F3711D" w:rsidRDefault="00056EF2" w:rsidP="00F3711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color w:val="00000A"/>
          <w:sz w:val="24"/>
          <w:szCs w:val="24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zh-CN" w:bidi="hi-IN"/>
        </w:rPr>
        <w:lastRenderedPageBreak/>
        <w:t xml:space="preserve">     </w:t>
      </w:r>
    </w:p>
    <w:p w:rsidR="00056EF2" w:rsidRPr="00056EF2" w:rsidRDefault="00056EF2" w:rsidP="00056EF2">
      <w:pPr>
        <w:widowControl w:val="0"/>
        <w:tabs>
          <w:tab w:val="left" w:pos="0"/>
          <w:tab w:val="left" w:pos="9540"/>
          <w:tab w:val="left" w:pos="9720"/>
        </w:tabs>
        <w:suppressAutoHyphens/>
        <w:spacing w:after="0" w:line="240" w:lineRule="auto"/>
        <w:jc w:val="right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  <w:t>Утверждён</w:t>
      </w:r>
    </w:p>
    <w:p w:rsidR="00056EF2" w:rsidRPr="00056EF2" w:rsidRDefault="00056EF2" w:rsidP="00056EF2">
      <w:pPr>
        <w:widowControl w:val="0"/>
        <w:tabs>
          <w:tab w:val="left" w:pos="0"/>
          <w:tab w:val="left" w:pos="9540"/>
          <w:tab w:val="left" w:pos="9720"/>
        </w:tabs>
        <w:suppressAutoHyphens/>
        <w:spacing w:after="0" w:line="240" w:lineRule="auto"/>
        <w:jc w:val="right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  <w:t xml:space="preserve">                                                                                                    постановлением администрации</w:t>
      </w:r>
    </w:p>
    <w:p w:rsidR="00056EF2" w:rsidRPr="00056EF2" w:rsidRDefault="00056EF2" w:rsidP="00056EF2">
      <w:pPr>
        <w:widowControl w:val="0"/>
        <w:tabs>
          <w:tab w:val="left" w:pos="0"/>
          <w:tab w:val="left" w:pos="9540"/>
          <w:tab w:val="left" w:pos="9720"/>
        </w:tabs>
        <w:suppressAutoHyphens/>
        <w:spacing w:after="0" w:line="240" w:lineRule="auto"/>
        <w:jc w:val="right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  <w:t xml:space="preserve">                                                                                                       городского поселения Новосемейкино</w:t>
      </w:r>
    </w:p>
    <w:p w:rsidR="00056EF2" w:rsidRPr="00F76112" w:rsidRDefault="00056EF2" w:rsidP="00056EF2">
      <w:pPr>
        <w:widowControl w:val="0"/>
        <w:tabs>
          <w:tab w:val="left" w:pos="0"/>
          <w:tab w:val="left" w:pos="9540"/>
          <w:tab w:val="left" w:pos="9720"/>
        </w:tabs>
        <w:suppressAutoHyphens/>
        <w:spacing w:after="0" w:line="240" w:lineRule="auto"/>
        <w:jc w:val="right"/>
        <w:rPr>
          <w:rFonts w:ascii="Times New Roman" w:eastAsia="Arial Unicode MS" w:hAnsi="Times New Roman" w:cs="Mangal"/>
          <w:color w:val="00000A"/>
          <w:sz w:val="24"/>
          <w:szCs w:val="24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  <w:t xml:space="preserve">                                                                                                  </w:t>
      </w:r>
      <w:r w:rsidR="002A032B"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highlight w:val="white"/>
          <w:lang w:eastAsia="zh-CN" w:bidi="hi-IN"/>
        </w:rPr>
        <w:t xml:space="preserve">   от </w:t>
      </w:r>
      <w:r w:rsidR="00E23E97"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highlight w:val="white"/>
          <w:lang w:eastAsia="zh-CN" w:bidi="hi-IN"/>
        </w:rPr>
        <w:t>17</w:t>
      </w:r>
      <w:r w:rsidR="0065795A"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highlight w:val="white"/>
          <w:lang w:eastAsia="zh-CN" w:bidi="hi-IN"/>
        </w:rPr>
        <w:t xml:space="preserve"> </w:t>
      </w:r>
      <w:r w:rsidR="00F16994"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highlight w:val="white"/>
          <w:lang w:eastAsia="zh-CN" w:bidi="hi-IN"/>
        </w:rPr>
        <w:t>апреля</w:t>
      </w:r>
      <w:r w:rsidRPr="00056EF2"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highlight w:val="white"/>
          <w:lang w:eastAsia="zh-CN" w:bidi="hi-IN"/>
        </w:rPr>
        <w:t xml:space="preserve"> 202</w:t>
      </w:r>
      <w:r w:rsidR="0065795A"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highlight w:val="white"/>
          <w:lang w:eastAsia="zh-CN" w:bidi="hi-IN"/>
        </w:rPr>
        <w:t>3</w:t>
      </w:r>
      <w:r w:rsidRPr="00056EF2"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highlight w:val="white"/>
          <w:lang w:eastAsia="zh-CN" w:bidi="hi-IN"/>
        </w:rPr>
        <w:t xml:space="preserve">г. № </w:t>
      </w:r>
      <w:r w:rsidR="00E23E97"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  <w:t>47</w:t>
      </w:r>
    </w:p>
    <w:p w:rsidR="00056EF2" w:rsidRPr="00056EF2" w:rsidRDefault="00056EF2" w:rsidP="00056EF2">
      <w:pPr>
        <w:widowControl w:val="0"/>
        <w:tabs>
          <w:tab w:val="left" w:pos="0"/>
          <w:tab w:val="left" w:pos="9540"/>
          <w:tab w:val="left" w:pos="9720"/>
        </w:tabs>
        <w:suppressAutoHyphens/>
        <w:spacing w:after="0" w:line="240" w:lineRule="auto"/>
        <w:jc w:val="center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highlight w:val="white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highlight w:val="white"/>
          <w:lang w:eastAsia="zh-CN" w:bidi="hi-IN"/>
        </w:rPr>
        <w:t xml:space="preserve">  </w:t>
      </w:r>
    </w:p>
    <w:p w:rsidR="00056EF2" w:rsidRPr="00056EF2" w:rsidRDefault="00056EF2" w:rsidP="00056EF2">
      <w:pPr>
        <w:widowControl w:val="0"/>
        <w:tabs>
          <w:tab w:val="left" w:pos="0"/>
          <w:tab w:val="left" w:pos="9540"/>
          <w:tab w:val="left" w:pos="9720"/>
        </w:tabs>
        <w:suppressAutoHyphens/>
        <w:spacing w:after="0" w:line="240" w:lineRule="auto"/>
        <w:jc w:val="center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  <w:t>Отчёт</w:t>
      </w:r>
    </w:p>
    <w:p w:rsidR="00056EF2" w:rsidRPr="00056EF2" w:rsidRDefault="00056EF2" w:rsidP="00056EF2">
      <w:pPr>
        <w:widowControl w:val="0"/>
        <w:tabs>
          <w:tab w:val="left" w:pos="0"/>
          <w:tab w:val="left" w:pos="9540"/>
          <w:tab w:val="left" w:pos="9720"/>
        </w:tabs>
        <w:suppressAutoHyphens/>
        <w:spacing w:after="0" w:line="240" w:lineRule="auto"/>
        <w:jc w:val="center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  <w:t>Об исполнении бюджета городского поселения Новосемейкино</w:t>
      </w:r>
    </w:p>
    <w:p w:rsidR="00056EF2" w:rsidRPr="00056EF2" w:rsidRDefault="00056EF2" w:rsidP="00056EF2">
      <w:pPr>
        <w:widowControl w:val="0"/>
        <w:tabs>
          <w:tab w:val="left" w:pos="0"/>
          <w:tab w:val="left" w:pos="9540"/>
          <w:tab w:val="left" w:pos="9720"/>
        </w:tabs>
        <w:suppressAutoHyphens/>
        <w:spacing w:after="0" w:line="240" w:lineRule="auto"/>
        <w:jc w:val="center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  <w:t>муниципального района Красноярский Самарской области</w:t>
      </w:r>
    </w:p>
    <w:p w:rsidR="00056EF2" w:rsidRPr="00056EF2" w:rsidRDefault="00056EF2" w:rsidP="00056EF2">
      <w:pPr>
        <w:widowControl w:val="0"/>
        <w:tabs>
          <w:tab w:val="left" w:pos="0"/>
          <w:tab w:val="left" w:pos="9540"/>
          <w:tab w:val="left" w:pos="9720"/>
        </w:tabs>
        <w:suppressAutoHyphens/>
        <w:spacing w:after="0" w:line="240" w:lineRule="auto"/>
        <w:jc w:val="center"/>
        <w:rPr>
          <w:rFonts w:ascii="Times New Roman" w:eastAsia="Arial Unicode MS" w:hAnsi="Times New Roman" w:cs="Mangal"/>
          <w:color w:val="00000A"/>
          <w:sz w:val="24"/>
          <w:szCs w:val="24"/>
          <w:lang w:eastAsia="zh-CN" w:bidi="hi-IN"/>
        </w:rPr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  <w:t xml:space="preserve">за </w:t>
      </w:r>
      <w:r w:rsidR="0065795A" w:rsidRPr="0065795A"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zh-CN" w:bidi="hi-IN"/>
        </w:rPr>
        <w:t>1 квартал 2023 года</w:t>
      </w:r>
    </w:p>
    <w:p w:rsidR="00056EF2" w:rsidRPr="00056EF2" w:rsidRDefault="00056EF2" w:rsidP="00056EF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56EF2" w:rsidRPr="00056EF2" w:rsidRDefault="00056EF2" w:rsidP="00056E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6E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Доходы бюджета городского поселения Новосемейкино  </w:t>
      </w:r>
    </w:p>
    <w:p w:rsidR="00056EF2" w:rsidRDefault="00056EF2" w:rsidP="00056EF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6E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района Красноярский за </w:t>
      </w:r>
      <w:r w:rsidR="0065795A" w:rsidRPr="0065795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 квартал 2023 года</w:t>
      </w:r>
    </w:p>
    <w:p w:rsidR="005910F4" w:rsidRDefault="00F1436A" w:rsidP="00F1436A">
      <w:pPr>
        <w:tabs>
          <w:tab w:val="left" w:pos="885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Таблица № 1</w:t>
      </w:r>
    </w:p>
    <w:p w:rsidR="0065795A" w:rsidRDefault="0065795A" w:rsidP="00F1436A">
      <w:pPr>
        <w:tabs>
          <w:tab w:val="left" w:pos="885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03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60"/>
        <w:gridCol w:w="5015"/>
        <w:gridCol w:w="1134"/>
        <w:gridCol w:w="1134"/>
      </w:tblGrid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дохода</w:t>
            </w:r>
          </w:p>
        </w:tc>
        <w:tc>
          <w:tcPr>
            <w:tcW w:w="1134" w:type="dxa"/>
          </w:tcPr>
          <w:p w:rsidR="0065795A" w:rsidRPr="005910F4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План</w:t>
            </w:r>
            <w:r w:rsidRPr="005910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65795A" w:rsidRPr="005910F4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910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(тыс. руб.)</w:t>
            </w:r>
          </w:p>
        </w:tc>
        <w:tc>
          <w:tcPr>
            <w:tcW w:w="1134" w:type="dxa"/>
          </w:tcPr>
          <w:p w:rsidR="0065795A" w:rsidRPr="005910F4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Факт </w:t>
            </w:r>
            <w:r w:rsidRPr="005910F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(тыс. руб.)</w:t>
            </w:r>
          </w:p>
        </w:tc>
      </w:tr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000 100 00000 00 0000 000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Налоговые и неналоговые доходы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56 180</w:t>
            </w:r>
          </w:p>
        </w:tc>
        <w:tc>
          <w:tcPr>
            <w:tcW w:w="1134" w:type="dxa"/>
          </w:tcPr>
          <w:p w:rsidR="0065795A" w:rsidRPr="00B6202F" w:rsidRDefault="00443252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11 873</w:t>
            </w:r>
          </w:p>
        </w:tc>
      </w:tr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000 101 00000 00 0000 000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</w:t>
            </w:r>
          </w:p>
        </w:tc>
        <w:tc>
          <w:tcPr>
            <w:tcW w:w="1134" w:type="dxa"/>
          </w:tcPr>
          <w:p w:rsidR="0065795A" w:rsidRPr="00B6202F" w:rsidRDefault="0065795A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2 14</w:t>
            </w:r>
            <w:r w:rsidR="004432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000 101 02000 01 0000 110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</w:t>
            </w:r>
          </w:p>
        </w:tc>
        <w:tc>
          <w:tcPr>
            <w:tcW w:w="1134" w:type="dxa"/>
          </w:tcPr>
          <w:p w:rsidR="0065795A" w:rsidRPr="00B6202F" w:rsidRDefault="00443252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2 144</w:t>
            </w:r>
          </w:p>
        </w:tc>
      </w:tr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000 103 00000 00 0000 000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4 550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1 223</w:t>
            </w:r>
          </w:p>
        </w:tc>
      </w:tr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000 105 00000 00 0000 000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Налоги на совокупный доход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000 105 03000 01 0000 110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000 106 00000 00 0000 000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31 300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2 455</w:t>
            </w:r>
          </w:p>
        </w:tc>
      </w:tr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000 106 01000 00 0000 110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 на имущество физических лиц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7 800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142</w:t>
            </w:r>
          </w:p>
        </w:tc>
      </w:tr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000 106 06000 00 0000 110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23 500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2 313</w:t>
            </w:r>
          </w:p>
        </w:tc>
      </w:tr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000 111 00000 00 0000 000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3 417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793</w:t>
            </w:r>
          </w:p>
        </w:tc>
      </w:tr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000 111 05013 13 0000 120 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1 500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360</w:t>
            </w:r>
          </w:p>
        </w:tc>
      </w:tr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000 111 05025 13 0000 120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000 111 05035 13 0000 120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 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</w:tr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000 111 05075 13 0000 120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811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188</w:t>
            </w:r>
          </w:p>
        </w:tc>
      </w:tr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000 111 05314 13 0000 120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Calibri" w:hAnsi="Times New Roman" w:cs="Times New Roman"/>
                <w:sz w:val="24"/>
                <w:szCs w:val="24"/>
              </w:rPr>
              <w:t>Плата по соглашениям об установлении сервитута, заключенным органами местного самоуправления городских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000 111 09045 13 0000 120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</w:tr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Calibri" w:hAnsi="Times New Roman" w:cs="Times New Roman"/>
                <w:sz w:val="24"/>
                <w:szCs w:val="24"/>
              </w:rPr>
              <w:t>000 111 09080 13 0000 120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B620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133</w:t>
            </w:r>
          </w:p>
        </w:tc>
      </w:tr>
      <w:tr w:rsidR="0065795A" w:rsidRPr="00B6202F" w:rsidTr="00AC4C34">
        <w:trPr>
          <w:jc w:val="center"/>
        </w:trPr>
        <w:tc>
          <w:tcPr>
            <w:tcW w:w="3060" w:type="dxa"/>
          </w:tcPr>
          <w:p w:rsidR="0065795A" w:rsidRPr="00B6202F" w:rsidRDefault="0065795A" w:rsidP="006579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000 114 00000 00 0000 000</w:t>
            </w:r>
          </w:p>
        </w:tc>
        <w:tc>
          <w:tcPr>
            <w:tcW w:w="5015" w:type="dxa"/>
          </w:tcPr>
          <w:p w:rsidR="0065795A" w:rsidRPr="00B6202F" w:rsidRDefault="0065795A" w:rsidP="006579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134" w:type="dxa"/>
          </w:tcPr>
          <w:p w:rsidR="0065795A" w:rsidRPr="00B6202F" w:rsidRDefault="0065795A" w:rsidP="006579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1 750</w:t>
            </w:r>
          </w:p>
        </w:tc>
        <w:tc>
          <w:tcPr>
            <w:tcW w:w="1134" w:type="dxa"/>
          </w:tcPr>
          <w:p w:rsidR="0065795A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5 248</w:t>
            </w: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</w:tcPr>
          <w:p w:rsidR="00443252" w:rsidRDefault="00443252" w:rsidP="00443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000 </w:t>
            </w:r>
            <w:r w:rsidRPr="006176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76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02053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76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76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176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5015" w:type="dxa"/>
          </w:tcPr>
          <w:p w:rsidR="00443252" w:rsidRPr="001C7635" w:rsidRDefault="00443252" w:rsidP="00443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767F">
              <w:rPr>
                <w:rFonts w:ascii="Times New Roman" w:eastAsia="Calibri" w:hAnsi="Times New Roman" w:cs="Times New Roman"/>
                <w:sz w:val="24"/>
                <w:szCs w:val="24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</w:tcPr>
          <w:p w:rsidR="00443252" w:rsidRPr="00B6202F" w:rsidRDefault="00443252" w:rsidP="00443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000 114 06013 13 0000 430</w:t>
            </w:r>
          </w:p>
        </w:tc>
        <w:tc>
          <w:tcPr>
            <w:tcW w:w="5015" w:type="dxa"/>
          </w:tcPr>
          <w:p w:rsidR="00443252" w:rsidRPr="00B6202F" w:rsidRDefault="00443252" w:rsidP="00443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4 767</w:t>
            </w: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</w:tcPr>
          <w:p w:rsidR="00443252" w:rsidRPr="00B6202F" w:rsidRDefault="00443252" w:rsidP="00443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000 114 06313 13 0000 430</w:t>
            </w:r>
          </w:p>
        </w:tc>
        <w:tc>
          <w:tcPr>
            <w:tcW w:w="5015" w:type="dxa"/>
          </w:tcPr>
          <w:p w:rsidR="00443252" w:rsidRPr="00B6202F" w:rsidRDefault="00443252" w:rsidP="00443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1 000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394</w:t>
            </w: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</w:tcPr>
          <w:p w:rsidR="00443252" w:rsidRPr="00AD3F53" w:rsidRDefault="00443252" w:rsidP="00443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6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000 116 00000 00 0000 000</w:t>
            </w:r>
          </w:p>
        </w:tc>
        <w:tc>
          <w:tcPr>
            <w:tcW w:w="5015" w:type="dxa"/>
          </w:tcPr>
          <w:p w:rsidR="00443252" w:rsidRPr="00AD3F53" w:rsidRDefault="00443252" w:rsidP="00443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6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</w:tcPr>
          <w:p w:rsidR="00443252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</w:tcPr>
          <w:p w:rsidR="00443252" w:rsidRPr="00AD3F53" w:rsidRDefault="00443252" w:rsidP="00443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6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000 116 01074 01 0000 140</w:t>
            </w:r>
          </w:p>
        </w:tc>
        <w:tc>
          <w:tcPr>
            <w:tcW w:w="5015" w:type="dxa"/>
          </w:tcPr>
          <w:p w:rsidR="00443252" w:rsidRPr="00AD3F53" w:rsidRDefault="00443252" w:rsidP="0044325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6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выявленные </w:t>
            </w:r>
            <w:r w:rsidRPr="001C763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должностными лицами органами муниципального контроля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</w:t>
            </w:r>
          </w:p>
        </w:tc>
        <w:tc>
          <w:tcPr>
            <w:tcW w:w="1134" w:type="dxa"/>
          </w:tcPr>
          <w:p w:rsidR="00443252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</w:tcPr>
          <w:p w:rsidR="00443252" w:rsidRDefault="00443252" w:rsidP="00443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000 117 00000 00 0000 000</w:t>
            </w:r>
          </w:p>
        </w:tc>
        <w:tc>
          <w:tcPr>
            <w:tcW w:w="5015" w:type="dxa"/>
          </w:tcPr>
          <w:p w:rsidR="00443252" w:rsidRPr="0031496F" w:rsidRDefault="00443252" w:rsidP="004432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ПРОЧИЕ НЕНАЛОГОВЫЕ ДОХОДЫ</w:t>
            </w:r>
          </w:p>
        </w:tc>
        <w:tc>
          <w:tcPr>
            <w:tcW w:w="1134" w:type="dxa"/>
          </w:tcPr>
          <w:p w:rsidR="00443252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</w:tcPr>
          <w:p w:rsidR="00443252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-7</w:t>
            </w: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</w:tcPr>
          <w:p w:rsidR="00443252" w:rsidRDefault="00443252" w:rsidP="00443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000 117 01050 13 0000 180</w:t>
            </w:r>
          </w:p>
        </w:tc>
        <w:tc>
          <w:tcPr>
            <w:tcW w:w="5015" w:type="dxa"/>
          </w:tcPr>
          <w:p w:rsidR="00443252" w:rsidRPr="0031496F" w:rsidRDefault="00443252" w:rsidP="004432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Невыясненные поступления, зачисляемые в бюджеты городских поселений</w:t>
            </w:r>
          </w:p>
        </w:tc>
        <w:tc>
          <w:tcPr>
            <w:tcW w:w="1134" w:type="dxa"/>
          </w:tcPr>
          <w:p w:rsidR="00443252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4" w:type="dxa"/>
          </w:tcPr>
          <w:p w:rsidR="00443252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-7</w:t>
            </w: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  <w:shd w:val="clear" w:color="auto" w:fill="auto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000 200 00000 00 0000 000</w:t>
            </w:r>
          </w:p>
        </w:tc>
        <w:tc>
          <w:tcPr>
            <w:tcW w:w="5015" w:type="dxa"/>
            <w:shd w:val="clear" w:color="auto" w:fill="auto"/>
          </w:tcPr>
          <w:p w:rsidR="00443252" w:rsidRPr="00B6202F" w:rsidRDefault="00443252" w:rsidP="0044325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15 71</w:t>
            </w:r>
            <w:r w:rsidRPr="00B6202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34" w:type="dxa"/>
          </w:tcPr>
          <w:p w:rsidR="00443252" w:rsidRDefault="00AC4C34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237</w:t>
            </w: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  <w:shd w:val="clear" w:color="auto" w:fill="auto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000 202 00000 00 0000 000</w:t>
            </w:r>
          </w:p>
        </w:tc>
        <w:tc>
          <w:tcPr>
            <w:tcW w:w="5015" w:type="dxa"/>
            <w:shd w:val="clear" w:color="auto" w:fill="auto"/>
          </w:tcPr>
          <w:p w:rsidR="00443252" w:rsidRPr="00B6202F" w:rsidRDefault="00443252" w:rsidP="0044325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15 71</w:t>
            </w: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34" w:type="dxa"/>
          </w:tcPr>
          <w:p w:rsidR="00443252" w:rsidRDefault="00AC4C34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</w:t>
            </w: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000 202 10000 00 0000 150</w:t>
            </w:r>
          </w:p>
        </w:tc>
        <w:tc>
          <w:tcPr>
            <w:tcW w:w="5015" w:type="dxa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306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000 202 16001 13 0000 150</w:t>
            </w:r>
          </w:p>
        </w:tc>
        <w:tc>
          <w:tcPr>
            <w:tcW w:w="5015" w:type="dxa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306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000 202 20000 00 0000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5015" w:type="dxa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14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637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000 202 20041 13 0000 150</w:t>
            </w:r>
          </w:p>
        </w:tc>
        <w:tc>
          <w:tcPr>
            <w:tcW w:w="5015" w:type="dxa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Calibri" w:hAnsi="Times New Roman" w:cs="Times New Roman"/>
                <w:sz w:val="24"/>
                <w:szCs w:val="24"/>
              </w:rPr>
              <w:t>Субсидии бюджетам городских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8 000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</w:tcPr>
          <w:p w:rsidR="00443252" w:rsidRPr="00B6202F" w:rsidRDefault="00443252" w:rsidP="00443252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202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000 202 25555 13 0000 150</w:t>
            </w:r>
          </w:p>
        </w:tc>
        <w:tc>
          <w:tcPr>
            <w:tcW w:w="5015" w:type="dxa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6 009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000 202 29999 13 0000 150</w:t>
            </w:r>
          </w:p>
        </w:tc>
        <w:tc>
          <w:tcPr>
            <w:tcW w:w="5015" w:type="dxa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Прочие субсидии бюджетам городским поселениям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4119B7">
              <w:rPr>
                <w:rFonts w:ascii="Times New Roman" w:eastAsia="Calibri" w:hAnsi="Times New Roman" w:cs="Times New Roman"/>
                <w:sz w:val="24"/>
                <w:szCs w:val="24"/>
              </w:rPr>
              <w:t>000 202 49999 13 0000 150</w:t>
            </w:r>
          </w:p>
        </w:tc>
        <w:tc>
          <w:tcPr>
            <w:tcW w:w="5015" w:type="dxa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4119B7">
              <w:rPr>
                <w:rFonts w:ascii="Times New Roman" w:eastAsia="Calibri" w:hAnsi="Times New Roman" w:cs="Times New Roman"/>
                <w:sz w:val="24"/>
                <w:szCs w:val="24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134" w:type="dxa"/>
          </w:tcPr>
          <w:p w:rsidR="00443252" w:rsidRDefault="00AC4C34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000 202 30000 00 0000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15</w:t>
            </w: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5015" w:type="dxa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Субвенции бюджетам субъектов Российской </w:t>
            </w:r>
            <w:proofErr w:type="gramStart"/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Федерации  и</w:t>
            </w:r>
            <w:proofErr w:type="gramEnd"/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муниципальных образований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575</w:t>
            </w:r>
          </w:p>
        </w:tc>
        <w:tc>
          <w:tcPr>
            <w:tcW w:w="1134" w:type="dxa"/>
          </w:tcPr>
          <w:p w:rsidR="00443252" w:rsidRPr="00B6202F" w:rsidRDefault="00AC4C34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</w:t>
            </w: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000 202 35118 13 0000 150</w:t>
            </w:r>
          </w:p>
        </w:tc>
        <w:tc>
          <w:tcPr>
            <w:tcW w:w="5015" w:type="dxa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Субвенции бюджетам городских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575</w:t>
            </w:r>
          </w:p>
        </w:tc>
        <w:tc>
          <w:tcPr>
            <w:tcW w:w="1134" w:type="dxa"/>
          </w:tcPr>
          <w:p w:rsidR="00443252" w:rsidRPr="00B6202F" w:rsidRDefault="00AC4C34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</w:t>
            </w: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</w:tcPr>
          <w:p w:rsidR="00443252" w:rsidRDefault="00443252" w:rsidP="00443252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000 207 00000 00 0000 150</w:t>
            </w:r>
          </w:p>
        </w:tc>
        <w:tc>
          <w:tcPr>
            <w:tcW w:w="5015" w:type="dxa"/>
          </w:tcPr>
          <w:p w:rsidR="00443252" w:rsidRPr="00141151" w:rsidRDefault="00443252" w:rsidP="00443252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7ED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Прочие безвозмездные поступления</w:t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34" w:type="dxa"/>
          </w:tcPr>
          <w:p w:rsidR="00443252" w:rsidRDefault="00AC4C34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</w:t>
            </w:r>
          </w:p>
        </w:tc>
      </w:tr>
      <w:tr w:rsidR="00443252" w:rsidRPr="00B6202F" w:rsidTr="00AC4C34">
        <w:trPr>
          <w:jc w:val="center"/>
        </w:trPr>
        <w:tc>
          <w:tcPr>
            <w:tcW w:w="3060" w:type="dxa"/>
          </w:tcPr>
          <w:p w:rsidR="00443252" w:rsidRDefault="00443252" w:rsidP="00443252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000 207 05020 13 0000 150</w:t>
            </w:r>
          </w:p>
        </w:tc>
        <w:tc>
          <w:tcPr>
            <w:tcW w:w="5015" w:type="dxa"/>
          </w:tcPr>
          <w:p w:rsidR="00443252" w:rsidRPr="00B6202F" w:rsidRDefault="00443252" w:rsidP="00443252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119B7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Поступления от денежных пожертвований, предоставляемых физическими лицами получателям средств бюджетов городских поселений</w:t>
            </w:r>
            <w:r w:rsidRPr="004119B7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ab/>
            </w:r>
          </w:p>
        </w:tc>
        <w:tc>
          <w:tcPr>
            <w:tcW w:w="1134" w:type="dxa"/>
          </w:tcPr>
          <w:p w:rsidR="00443252" w:rsidRPr="00B6202F" w:rsidRDefault="00443252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134" w:type="dxa"/>
          </w:tcPr>
          <w:p w:rsidR="00443252" w:rsidRDefault="00AC4C34" w:rsidP="004432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</w:t>
            </w:r>
          </w:p>
        </w:tc>
      </w:tr>
      <w:tr w:rsidR="00AC4C34" w:rsidRPr="00B6202F" w:rsidTr="00AC4C34">
        <w:trPr>
          <w:jc w:val="center"/>
        </w:trPr>
        <w:tc>
          <w:tcPr>
            <w:tcW w:w="3060" w:type="dxa"/>
          </w:tcPr>
          <w:p w:rsidR="00AC4C34" w:rsidRPr="00700827" w:rsidRDefault="00AC4C34" w:rsidP="00AC4C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AC4C34" w:rsidRPr="00700827" w:rsidRDefault="00AC4C34" w:rsidP="00AC4C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7008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000 219 00000 00 0000 000</w:t>
            </w:r>
          </w:p>
        </w:tc>
        <w:tc>
          <w:tcPr>
            <w:tcW w:w="5015" w:type="dxa"/>
          </w:tcPr>
          <w:p w:rsidR="00AC4C34" w:rsidRPr="00700827" w:rsidRDefault="00AC4C34" w:rsidP="00AC4C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08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Возврат остатков субсидий, субвенций и иных межбюджетных трансфертов, имеющих целевое назначение, прошлых лет </w:t>
            </w:r>
          </w:p>
        </w:tc>
        <w:tc>
          <w:tcPr>
            <w:tcW w:w="1134" w:type="dxa"/>
          </w:tcPr>
          <w:p w:rsidR="00AC4C34" w:rsidRDefault="00AC4C34" w:rsidP="00AC4C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AC4C34" w:rsidRDefault="00AC4C34" w:rsidP="00AC4C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-300</w:t>
            </w:r>
          </w:p>
        </w:tc>
      </w:tr>
      <w:tr w:rsidR="00AC4C34" w:rsidRPr="00B6202F" w:rsidTr="00AC4C34">
        <w:trPr>
          <w:jc w:val="center"/>
        </w:trPr>
        <w:tc>
          <w:tcPr>
            <w:tcW w:w="3060" w:type="dxa"/>
          </w:tcPr>
          <w:p w:rsidR="00AC4C34" w:rsidRDefault="00AC4C34" w:rsidP="00AC4C3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000 219 60010 13 0000 150</w:t>
            </w:r>
          </w:p>
        </w:tc>
        <w:tc>
          <w:tcPr>
            <w:tcW w:w="5015" w:type="dxa"/>
          </w:tcPr>
          <w:p w:rsidR="00AC4C34" w:rsidRPr="004A307D" w:rsidRDefault="00AC4C34" w:rsidP="00AC4C34">
            <w:pPr>
              <w:tabs>
                <w:tab w:val="left" w:pos="193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4A307D">
              <w:rPr>
                <w:rFonts w:ascii="Times New Roman" w:eastAsia="Calibri" w:hAnsi="Times New Roman" w:cs="Times New Roman"/>
                <w:sz w:val="24"/>
                <w:szCs w:val="24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1134" w:type="dxa"/>
          </w:tcPr>
          <w:p w:rsidR="00AC4C34" w:rsidRDefault="00AC4C34" w:rsidP="00AC4C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AC4C34" w:rsidRDefault="00AC4C34" w:rsidP="00AC4C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-300</w:t>
            </w:r>
          </w:p>
        </w:tc>
      </w:tr>
      <w:tr w:rsidR="00AC4C34" w:rsidRPr="00B6202F" w:rsidTr="00AC4C34">
        <w:trPr>
          <w:jc w:val="center"/>
        </w:trPr>
        <w:tc>
          <w:tcPr>
            <w:tcW w:w="3060" w:type="dxa"/>
            <w:shd w:val="clear" w:color="auto" w:fill="auto"/>
          </w:tcPr>
          <w:p w:rsidR="00AC4C34" w:rsidRPr="00B6202F" w:rsidRDefault="00AC4C34" w:rsidP="00AC4C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15" w:type="dxa"/>
            <w:shd w:val="clear" w:color="auto" w:fill="auto"/>
          </w:tcPr>
          <w:p w:rsidR="00AC4C34" w:rsidRPr="00B6202F" w:rsidRDefault="00AC4C34" w:rsidP="00AC4C3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 доходов:</w:t>
            </w:r>
          </w:p>
        </w:tc>
        <w:tc>
          <w:tcPr>
            <w:tcW w:w="1134" w:type="dxa"/>
            <w:shd w:val="clear" w:color="auto" w:fill="auto"/>
          </w:tcPr>
          <w:p w:rsidR="00AC4C34" w:rsidRPr="00B6202F" w:rsidRDefault="00AC4C34" w:rsidP="00AC4C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202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71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898</w:t>
            </w:r>
          </w:p>
        </w:tc>
        <w:tc>
          <w:tcPr>
            <w:tcW w:w="1134" w:type="dxa"/>
          </w:tcPr>
          <w:p w:rsidR="00AC4C34" w:rsidRPr="00B6202F" w:rsidRDefault="00AC4C34" w:rsidP="00AC4C3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12 110</w:t>
            </w:r>
          </w:p>
        </w:tc>
      </w:tr>
    </w:tbl>
    <w:p w:rsidR="0065795A" w:rsidRDefault="0065795A" w:rsidP="00F1436A">
      <w:pPr>
        <w:tabs>
          <w:tab w:val="left" w:pos="885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5795A" w:rsidRDefault="0065795A" w:rsidP="00F1436A">
      <w:pPr>
        <w:tabs>
          <w:tab w:val="left" w:pos="885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3711D" w:rsidRDefault="00F3711D" w:rsidP="00CC43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C4C34" w:rsidRDefault="00AC4C34" w:rsidP="00CC431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C4C34" w:rsidRPr="00056EF2" w:rsidRDefault="00AC4C34" w:rsidP="00CC43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6EF2" w:rsidRPr="00D458E2" w:rsidRDefault="00056EF2" w:rsidP="00056EF2">
      <w:pPr>
        <w:spacing w:after="0" w:line="240" w:lineRule="auto"/>
        <w:ind w:left="368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58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Таблица № 2</w:t>
      </w:r>
    </w:p>
    <w:p w:rsidR="003A729D" w:rsidRDefault="00056EF2" w:rsidP="003737C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56EF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Ведомственная структура расходов бюджета поселения за </w:t>
      </w:r>
      <w:r w:rsidR="0065795A" w:rsidRPr="0065795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1 квартал 2023 года</w:t>
      </w:r>
    </w:p>
    <w:tbl>
      <w:tblPr>
        <w:tblW w:w="113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544"/>
        <w:gridCol w:w="567"/>
        <w:gridCol w:w="567"/>
        <w:gridCol w:w="1276"/>
        <w:gridCol w:w="567"/>
        <w:gridCol w:w="850"/>
        <w:gridCol w:w="1134"/>
        <w:gridCol w:w="1134"/>
        <w:gridCol w:w="1134"/>
      </w:tblGrid>
      <w:tr w:rsidR="003A729D" w:rsidRPr="003A729D" w:rsidTr="003A729D">
        <w:trPr>
          <w:trHeight w:val="80"/>
          <w:jc w:val="center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A729D" w:rsidRPr="003A729D" w:rsidRDefault="003A729D" w:rsidP="003A729D">
            <w:pPr>
              <w:spacing w:after="0" w:line="240" w:lineRule="auto"/>
              <w:ind w:right="113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Код главного распорядителя бюджетных средств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4032"/>
              </w:tabs>
              <w:spacing w:after="0" w:line="240" w:lineRule="auto"/>
              <w:ind w:right="72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главного распорядителя средств бюджета поселения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A729D" w:rsidRPr="003A729D" w:rsidRDefault="003A729D" w:rsidP="003A729D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Раздел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A729D" w:rsidRPr="003A729D" w:rsidRDefault="003A729D" w:rsidP="003A729D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Подраздел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Целевая статья расходов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3A729D" w:rsidRPr="003A729D" w:rsidRDefault="003A729D" w:rsidP="003A729D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Вид расходов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План </w:t>
            </w: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 год</w:t>
            </w:r>
          </w:p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 (тыс. руб.)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Факт </w:t>
            </w: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 год</w:t>
            </w:r>
          </w:p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 (тыс. руб.)</w:t>
            </w:r>
          </w:p>
        </w:tc>
      </w:tr>
      <w:tr w:rsidR="003A729D" w:rsidRPr="003A729D" w:rsidTr="003737C3">
        <w:trPr>
          <w:trHeight w:val="1816"/>
          <w:jc w:val="center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29D" w:rsidRPr="003A729D" w:rsidRDefault="003A729D" w:rsidP="003A72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29D" w:rsidRPr="003A729D" w:rsidRDefault="003A729D" w:rsidP="003A72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29D" w:rsidRPr="003A729D" w:rsidRDefault="003A729D" w:rsidP="003A72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29D" w:rsidRPr="003A729D" w:rsidRDefault="003A729D" w:rsidP="003A72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29D" w:rsidRPr="003A729D" w:rsidRDefault="003A729D" w:rsidP="003A72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729D" w:rsidRPr="003A729D" w:rsidRDefault="003A729D" w:rsidP="003A72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 том числе за счет безвозмездных поступлений</w:t>
            </w:r>
          </w:p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 том числе за счет безвозмездных поступлений</w:t>
            </w:r>
          </w:p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2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</w:tr>
      <w:tr w:rsidR="003A729D" w:rsidRPr="003A729D" w:rsidTr="003A729D">
        <w:trPr>
          <w:trHeight w:val="14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Администрация городского поселения Новосемейкино муниципального района Красноярский Самарской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2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15 141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59470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3 958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19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1 611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5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1 611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8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6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19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12 176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B26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3 32</w:t>
            </w:r>
            <w:r w:rsidR="00B268B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12 176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59470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9 599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59470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2 597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AE5226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AE5226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AE5226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AE5226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AE5226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AE5226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cantSplit/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cantSplit/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ar-SA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ar-SA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ar-SA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ar-SA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135</w:t>
            </w: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Непрограммные направления расходов бюджета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  <w:lang w:eastAsia="ar-SA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18 342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59470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17 704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59470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Муниципальная программа «Модернизация и развитие автомобильных дорог общего </w:t>
            </w:r>
          </w:p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пользования местного значения в городском поселении </w:t>
            </w:r>
            <w:proofErr w:type="gramStart"/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Новосемейкино  муниципального</w:t>
            </w:r>
            <w:proofErr w:type="gramEnd"/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Красноярский Самарской области  на 2016-2025 годы»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59470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59470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59470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59470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59470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59470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59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59470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1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59470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cantSplit/>
          <w:trHeight w:val="5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37 712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6 009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59470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5 775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cantSplit/>
          <w:trHeight w:val="2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5</w:t>
            </w: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cantSplit/>
          <w:trHeight w:val="59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5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cantSplit/>
          <w:trHeight w:val="5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5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cantSplit/>
          <w:trHeight w:val="5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cantSplit/>
          <w:trHeight w:val="5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cantSplit/>
          <w:trHeight w:val="5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2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20 662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6 009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2 458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2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</w:t>
            </w:r>
          </w:p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«Формирование комфортной городской среды городского поселения Новосемейкино муниципального района Красноярский Самарской области на 2023-2024 годы»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6 3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6 009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737C3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</w:tr>
      <w:tr w:rsidR="003A729D" w:rsidRPr="003A729D" w:rsidTr="003A729D">
        <w:trPr>
          <w:trHeight w:val="2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6 3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6 009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AE5226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</w:tr>
      <w:tr w:rsidR="003A729D" w:rsidRPr="003A729D" w:rsidTr="003A729D">
        <w:trPr>
          <w:trHeight w:val="59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1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8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16 300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3 229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cantSplit/>
          <w:trHeight w:val="5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16 300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59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1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2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59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AE5226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2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2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5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1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1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5 393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1 432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1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5 393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1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5 393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1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5 393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3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cantSplit/>
          <w:trHeight w:val="2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5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59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28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57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90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1 000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1 000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737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</w:t>
            </w:r>
            <w:r w:rsidR="003A729D"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14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729D" w:rsidRPr="003A729D" w:rsidTr="003A729D">
        <w:trPr>
          <w:trHeight w:val="39"/>
          <w:jc w:val="center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 расходов: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79 224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A729D" w:rsidP="003A72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15 101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ind w:right="-68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11 741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29D" w:rsidRPr="003A729D" w:rsidRDefault="003737C3" w:rsidP="003A729D">
            <w:pPr>
              <w:spacing w:after="0" w:line="240" w:lineRule="auto"/>
              <w:ind w:right="-68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135</w:t>
            </w:r>
          </w:p>
        </w:tc>
      </w:tr>
    </w:tbl>
    <w:p w:rsidR="00056EF2" w:rsidRDefault="00056EF2" w:rsidP="00056EF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B268B1" w:rsidRPr="00056EF2" w:rsidRDefault="00B268B1" w:rsidP="00056EF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6EF2" w:rsidRPr="00D458E2" w:rsidRDefault="00056EF2" w:rsidP="00F3711D">
      <w:pPr>
        <w:spacing w:after="0" w:line="240" w:lineRule="auto"/>
        <w:ind w:left="368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58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Таблица № 3</w:t>
      </w:r>
    </w:p>
    <w:p w:rsidR="00056EF2" w:rsidRPr="00056EF2" w:rsidRDefault="00056EF2" w:rsidP="00056EF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056EF2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Распределение</w:t>
      </w:r>
    </w:p>
    <w:p w:rsidR="00C10E35" w:rsidRDefault="00056EF2" w:rsidP="00431B0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056EF2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бюджетных ассигнований по </w:t>
      </w:r>
      <w:r w:rsidR="00431B0C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разделам, подразделам, </w:t>
      </w:r>
      <w:r w:rsidRPr="00056EF2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целевым статьям (муниципальным программам и внепрограммным направлениям деятельности), группам и подгруппам видов расходов классификации расходов местного бюджета за </w:t>
      </w:r>
      <w:r w:rsidR="0065795A" w:rsidRPr="0065795A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1 квартал 2023 года</w:t>
      </w:r>
    </w:p>
    <w:p w:rsidR="00B268B1" w:rsidRDefault="00B268B1" w:rsidP="00431B0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tbl>
      <w:tblPr>
        <w:tblW w:w="113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28"/>
        <w:gridCol w:w="597"/>
        <w:gridCol w:w="597"/>
        <w:gridCol w:w="1343"/>
        <w:gridCol w:w="597"/>
        <w:gridCol w:w="894"/>
        <w:gridCol w:w="1193"/>
        <w:gridCol w:w="1193"/>
        <w:gridCol w:w="1193"/>
      </w:tblGrid>
      <w:tr w:rsidR="00B268B1" w:rsidRPr="003A729D" w:rsidTr="00B268B1">
        <w:trPr>
          <w:trHeight w:val="80"/>
          <w:jc w:val="center"/>
        </w:trPr>
        <w:tc>
          <w:tcPr>
            <w:tcW w:w="37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B268B1" w:rsidRDefault="00B268B1" w:rsidP="00B268B1">
            <w:pPr>
              <w:tabs>
                <w:tab w:val="left" w:pos="4032"/>
              </w:tabs>
              <w:spacing w:after="0" w:line="240" w:lineRule="auto"/>
              <w:ind w:right="72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268B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раздела, подраздела, целевой статьи, вида расходов классификации расходов бюджета поселения</w:t>
            </w:r>
          </w:p>
          <w:p w:rsidR="00B268B1" w:rsidRPr="003A729D" w:rsidRDefault="00B268B1" w:rsidP="000024E5">
            <w:pPr>
              <w:tabs>
                <w:tab w:val="left" w:pos="4032"/>
              </w:tabs>
              <w:spacing w:after="0" w:line="240" w:lineRule="auto"/>
              <w:ind w:right="72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268B1" w:rsidRPr="003A729D" w:rsidRDefault="00B268B1" w:rsidP="000024E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Раздел</w:t>
            </w:r>
          </w:p>
        </w:tc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268B1" w:rsidRPr="003A729D" w:rsidRDefault="00B268B1" w:rsidP="000024E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Подраздел</w:t>
            </w:r>
          </w:p>
        </w:tc>
        <w:tc>
          <w:tcPr>
            <w:tcW w:w="13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Целевая статья расходов</w:t>
            </w:r>
          </w:p>
        </w:tc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B268B1" w:rsidRPr="003A729D" w:rsidRDefault="00B268B1" w:rsidP="000024E5">
            <w:pPr>
              <w:spacing w:after="0" w:line="240" w:lineRule="auto"/>
              <w:ind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Вид расходов</w:t>
            </w:r>
          </w:p>
        </w:tc>
        <w:tc>
          <w:tcPr>
            <w:tcW w:w="20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План </w:t>
            </w: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 год</w:t>
            </w:r>
          </w:p>
          <w:p w:rsidR="00B268B1" w:rsidRPr="003A729D" w:rsidRDefault="00B268B1" w:rsidP="0000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 (тыс. руб.)</w:t>
            </w:r>
          </w:p>
        </w:tc>
        <w:tc>
          <w:tcPr>
            <w:tcW w:w="2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Факт </w:t>
            </w: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 год</w:t>
            </w:r>
          </w:p>
          <w:p w:rsidR="00B268B1" w:rsidRPr="003A729D" w:rsidRDefault="00B268B1" w:rsidP="0000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 (тыс. руб.)</w:t>
            </w:r>
          </w:p>
        </w:tc>
      </w:tr>
      <w:tr w:rsidR="00B268B1" w:rsidRPr="003A729D" w:rsidTr="00B268B1">
        <w:trPr>
          <w:trHeight w:val="1816"/>
          <w:jc w:val="center"/>
        </w:trPr>
        <w:tc>
          <w:tcPr>
            <w:tcW w:w="37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68B1" w:rsidRPr="003A729D" w:rsidRDefault="00B268B1" w:rsidP="000024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68B1" w:rsidRPr="003A729D" w:rsidRDefault="00B268B1" w:rsidP="000024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68B1" w:rsidRPr="003A729D" w:rsidRDefault="00B268B1" w:rsidP="000024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3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68B1" w:rsidRPr="003A729D" w:rsidRDefault="00B268B1" w:rsidP="000024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68B1" w:rsidRPr="003A729D" w:rsidRDefault="00B268B1" w:rsidP="000024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Всего 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 том числе за счет безвозмездных поступлений</w:t>
            </w:r>
          </w:p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</w:t>
            </w:r>
          </w:p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 том числе за счет безвозмездных поступлений</w:t>
            </w:r>
          </w:p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27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</w:tr>
      <w:tr w:rsidR="00B268B1" w:rsidRPr="003A729D" w:rsidTr="00B268B1">
        <w:trPr>
          <w:trHeight w:val="2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15 141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3 958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19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1 611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288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57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1 611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8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6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19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12 176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3 327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12 176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3 327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9 599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2 597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1 127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406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cantSplit/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cantSplit/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поселения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848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ar-SA"/>
              </w:rPr>
              <w:lastRenderedPageBreak/>
              <w:t>Национальная оборона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ar-SA"/>
              </w:rPr>
              <w:t>02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ar-SA"/>
              </w:rPr>
              <w:t>03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ar-SA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sz w:val="20"/>
                <w:szCs w:val="20"/>
                <w:lang w:eastAsia="ar-SA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135</w:t>
            </w: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Мобилизационная и вневойсковая подготовка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02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03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Непрограммные направления расходов бюджета поселения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02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03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02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03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</w:pPr>
            <w:r w:rsidRPr="003A729D">
              <w:rPr>
                <w:rFonts w:ascii="Times New Roman" w:eastAsia="Times New Roman" w:hAnsi="Times New Roman" w:cs="Times New Roman"/>
                <w:iCs/>
                <w:sz w:val="20"/>
                <w:szCs w:val="20"/>
                <w:lang w:eastAsia="ar-SA"/>
              </w:rPr>
              <w:t>120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</w:t>
            </w: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Calibri" w:hAnsi="Times New Roman" w:cs="Times New Roman"/>
                <w:b/>
                <w:sz w:val="20"/>
                <w:szCs w:val="20"/>
                <w:shd w:val="clear" w:color="auto" w:fill="FFFFFF"/>
                <w:lang w:eastAsia="ar-SA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18 342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8 000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17 704 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Муниципальная программа «Модернизация и развитие автомобильных дорог общего </w:t>
            </w:r>
          </w:p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пользования местного значения в городском поселении </w:t>
            </w:r>
            <w:proofErr w:type="gramStart"/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Новосемейкино  муниципального</w:t>
            </w:r>
            <w:proofErr w:type="gramEnd"/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района Красноярский Самарской области  на 2016-2025 годы»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14 054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2 907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11 147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8 000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3 650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3 650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Другие вопросы в области национальной экономики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638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59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1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cantSplit/>
          <w:trHeight w:val="57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37 712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6 009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5 775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cantSplit/>
          <w:trHeight w:val="2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</w:t>
            </w: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  <w:t>5</w:t>
            </w: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cantSplit/>
          <w:trHeight w:val="59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5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cantSplit/>
          <w:trHeight w:val="57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5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cantSplit/>
          <w:trHeight w:val="57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cantSplit/>
          <w:trHeight w:val="57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cantSplit/>
          <w:trHeight w:val="57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2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20 662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6 009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2 458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2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Муниципальная программа</w:t>
            </w:r>
          </w:p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«Формирование комфортной городской среды городского поселения Новосемейкино муниципального района Красноярский Самарской области на 2023-2024 годы»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6 3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6 009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737C3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</w:tr>
      <w:tr w:rsidR="00B268B1" w:rsidRPr="003A729D" w:rsidTr="00B268B1">
        <w:trPr>
          <w:trHeight w:val="2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540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6 3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6 009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AE5226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</w:tr>
      <w:tr w:rsidR="00B268B1" w:rsidRPr="003A729D" w:rsidTr="00B268B1">
        <w:trPr>
          <w:trHeight w:val="59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14 336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2 458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1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14 336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2 458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8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16 300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3 229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cantSplit/>
          <w:trHeight w:val="57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16 300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3 229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59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9 000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2 013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1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2</w:t>
            </w: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1 216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59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2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2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57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1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1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5 393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1 432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1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5 393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1 432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1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5 393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1 432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1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5 393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1 432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30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430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cantSplit/>
          <w:trHeight w:val="2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57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59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28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57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90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1 000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217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1 000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217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tabs>
                <w:tab w:val="left" w:pos="9540"/>
                <w:tab w:val="left" w:pos="97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217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</w:t>
            </w: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Непрограммные направления расходов бюджета поселений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14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9800000000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268B1" w:rsidRPr="003A729D" w:rsidTr="00B268B1">
        <w:trPr>
          <w:trHeight w:val="39"/>
          <w:jc w:val="center"/>
        </w:trPr>
        <w:tc>
          <w:tcPr>
            <w:tcW w:w="3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 расходов: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A729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79 224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15 101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68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11 741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B1" w:rsidRPr="003A729D" w:rsidRDefault="00B268B1" w:rsidP="000024E5">
            <w:pPr>
              <w:spacing w:after="0" w:line="240" w:lineRule="auto"/>
              <w:ind w:right="-68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135</w:t>
            </w:r>
          </w:p>
        </w:tc>
      </w:tr>
    </w:tbl>
    <w:p w:rsidR="00B268B1" w:rsidRDefault="00B268B1" w:rsidP="00431B0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p w:rsidR="00B268B1" w:rsidRDefault="00B268B1" w:rsidP="00431B0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p w:rsidR="00B268B1" w:rsidRDefault="00B268B1" w:rsidP="00431B0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p w:rsidR="00B268B1" w:rsidRDefault="00B268B1" w:rsidP="00431B0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p w:rsidR="00B268B1" w:rsidRDefault="00B268B1" w:rsidP="00431B0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p w:rsidR="005F2AA4" w:rsidRDefault="005F2AA4" w:rsidP="00431B0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p w:rsidR="005F2AA4" w:rsidRDefault="005F2AA4" w:rsidP="00431B0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p w:rsidR="00993D79" w:rsidRDefault="00993D79" w:rsidP="005F2AA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6EF2" w:rsidRPr="00D458E2" w:rsidRDefault="00056EF2" w:rsidP="00056EF2">
      <w:pPr>
        <w:spacing w:after="0" w:line="240" w:lineRule="auto"/>
        <w:ind w:left="3686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58E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Таблица № 4</w:t>
      </w:r>
    </w:p>
    <w:p w:rsidR="006747C2" w:rsidRPr="006747C2" w:rsidRDefault="006747C2" w:rsidP="006747C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747C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Источники внутреннего финансирования дефицита </w:t>
      </w:r>
    </w:p>
    <w:p w:rsidR="00B268B1" w:rsidRPr="009D36CF" w:rsidRDefault="006747C2" w:rsidP="00B268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47C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местного бюджета </w:t>
      </w:r>
      <w:r w:rsidR="00056EF2" w:rsidRPr="006747C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за </w:t>
      </w:r>
      <w:r w:rsidR="00B268B1" w:rsidRPr="006579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 квартал 2023 года</w:t>
      </w:r>
    </w:p>
    <w:p w:rsidR="00056EF2" w:rsidRPr="00056EF2" w:rsidRDefault="00056EF2" w:rsidP="00056EF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99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2520"/>
        <w:gridCol w:w="4219"/>
        <w:gridCol w:w="1275"/>
        <w:gridCol w:w="1275"/>
      </w:tblGrid>
      <w:tr w:rsidR="00056EF2" w:rsidRPr="00056EF2" w:rsidTr="00762965">
        <w:trPr>
          <w:jc w:val="center"/>
        </w:trPr>
        <w:tc>
          <w:tcPr>
            <w:tcW w:w="648" w:type="dxa"/>
          </w:tcPr>
          <w:p w:rsidR="00056EF2" w:rsidRPr="00056EF2" w:rsidRDefault="00056EF2" w:rsidP="00056E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b/>
                <w:lang w:eastAsia="ru-RU"/>
              </w:rPr>
              <w:t>Код администратора</w:t>
            </w:r>
          </w:p>
        </w:tc>
        <w:tc>
          <w:tcPr>
            <w:tcW w:w="2520" w:type="dxa"/>
          </w:tcPr>
          <w:p w:rsidR="00056EF2" w:rsidRPr="00056EF2" w:rsidRDefault="00056EF2" w:rsidP="00056E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b/>
                <w:lang w:eastAsia="ru-RU"/>
              </w:rPr>
              <w:t>Код</w:t>
            </w:r>
          </w:p>
        </w:tc>
        <w:tc>
          <w:tcPr>
            <w:tcW w:w="4219" w:type="dxa"/>
          </w:tcPr>
          <w:p w:rsidR="00056EF2" w:rsidRPr="00056EF2" w:rsidRDefault="00056EF2" w:rsidP="00056E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кода группы, подгруппы, статьи, вида источника финансирования дефицита бюджета, кода классификации операций сектора муниципального управления, относящихся к источникам финансирования дефицита местного бюджета</w:t>
            </w:r>
          </w:p>
        </w:tc>
        <w:tc>
          <w:tcPr>
            <w:tcW w:w="1275" w:type="dxa"/>
          </w:tcPr>
          <w:p w:rsidR="00056EF2" w:rsidRPr="00056EF2" w:rsidRDefault="00056EF2" w:rsidP="00056E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b/>
                <w:lang w:eastAsia="ru-RU"/>
              </w:rPr>
              <w:t>План (</w:t>
            </w:r>
            <w:proofErr w:type="spellStart"/>
            <w:r w:rsidRPr="00056EF2">
              <w:rPr>
                <w:rFonts w:ascii="Times New Roman" w:eastAsia="Times New Roman" w:hAnsi="Times New Roman" w:cs="Times New Roman"/>
                <w:b/>
                <w:lang w:eastAsia="ru-RU"/>
              </w:rPr>
              <w:t>тыс.руб</w:t>
            </w:r>
            <w:proofErr w:type="spellEnd"/>
            <w:r w:rsidRPr="00056EF2">
              <w:rPr>
                <w:rFonts w:ascii="Times New Roman" w:eastAsia="Times New Roman" w:hAnsi="Times New Roman" w:cs="Times New Roman"/>
                <w:b/>
                <w:lang w:eastAsia="ru-RU"/>
              </w:rPr>
              <w:t>)</w:t>
            </w:r>
          </w:p>
        </w:tc>
        <w:tc>
          <w:tcPr>
            <w:tcW w:w="1275" w:type="dxa"/>
          </w:tcPr>
          <w:p w:rsidR="00056EF2" w:rsidRPr="00056EF2" w:rsidRDefault="00056EF2" w:rsidP="00056E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b/>
                <w:lang w:eastAsia="ru-RU"/>
              </w:rPr>
              <w:t>Факт</w:t>
            </w:r>
          </w:p>
          <w:p w:rsidR="00056EF2" w:rsidRPr="00056EF2" w:rsidRDefault="00056EF2" w:rsidP="00056E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b/>
                <w:lang w:eastAsia="ru-RU"/>
              </w:rPr>
              <w:t>(тыс. руб.)</w:t>
            </w:r>
          </w:p>
        </w:tc>
      </w:tr>
      <w:tr w:rsidR="00660DD7" w:rsidRPr="00056EF2" w:rsidTr="00762965">
        <w:trPr>
          <w:jc w:val="center"/>
        </w:trPr>
        <w:tc>
          <w:tcPr>
            <w:tcW w:w="648" w:type="dxa"/>
          </w:tcPr>
          <w:p w:rsidR="00660DD7" w:rsidRPr="00056EF2" w:rsidRDefault="00660DD7" w:rsidP="00660D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b/>
                <w:lang w:eastAsia="ru-RU"/>
              </w:rPr>
              <w:t>360</w:t>
            </w:r>
          </w:p>
        </w:tc>
        <w:tc>
          <w:tcPr>
            <w:tcW w:w="2520" w:type="dxa"/>
          </w:tcPr>
          <w:p w:rsidR="00660DD7" w:rsidRPr="00056EF2" w:rsidRDefault="00660DD7" w:rsidP="00660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b/>
                <w:lang w:eastAsia="ru-RU"/>
              </w:rPr>
              <w:t>01 00 00 00 00 0000 000</w:t>
            </w:r>
          </w:p>
        </w:tc>
        <w:tc>
          <w:tcPr>
            <w:tcW w:w="4219" w:type="dxa"/>
          </w:tcPr>
          <w:p w:rsidR="00660DD7" w:rsidRPr="00056EF2" w:rsidRDefault="00660DD7" w:rsidP="00660D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b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275" w:type="dxa"/>
          </w:tcPr>
          <w:p w:rsidR="00660DD7" w:rsidRPr="00A03732" w:rsidRDefault="00243E7B" w:rsidP="000359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7 326</w:t>
            </w:r>
          </w:p>
        </w:tc>
        <w:tc>
          <w:tcPr>
            <w:tcW w:w="1275" w:type="dxa"/>
          </w:tcPr>
          <w:p w:rsidR="00660DD7" w:rsidRPr="00056EF2" w:rsidRDefault="00243E7B" w:rsidP="00FF5C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-369</w:t>
            </w:r>
          </w:p>
        </w:tc>
      </w:tr>
      <w:tr w:rsidR="00660DD7" w:rsidRPr="00056EF2" w:rsidTr="00762965">
        <w:trPr>
          <w:jc w:val="center"/>
        </w:trPr>
        <w:tc>
          <w:tcPr>
            <w:tcW w:w="648" w:type="dxa"/>
          </w:tcPr>
          <w:p w:rsidR="00660DD7" w:rsidRPr="00056EF2" w:rsidRDefault="00660DD7" w:rsidP="00660D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b/>
                <w:lang w:eastAsia="ru-RU"/>
              </w:rPr>
              <w:t>360</w:t>
            </w:r>
          </w:p>
        </w:tc>
        <w:tc>
          <w:tcPr>
            <w:tcW w:w="2520" w:type="dxa"/>
          </w:tcPr>
          <w:p w:rsidR="00660DD7" w:rsidRPr="00056EF2" w:rsidRDefault="00660DD7" w:rsidP="00660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b/>
                <w:lang w:eastAsia="ru-RU"/>
              </w:rPr>
              <w:t>01 05 00 00 00 0000 000</w:t>
            </w:r>
          </w:p>
        </w:tc>
        <w:tc>
          <w:tcPr>
            <w:tcW w:w="4219" w:type="dxa"/>
          </w:tcPr>
          <w:p w:rsidR="00660DD7" w:rsidRPr="00056EF2" w:rsidRDefault="00660DD7" w:rsidP="00660D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b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275" w:type="dxa"/>
          </w:tcPr>
          <w:p w:rsidR="00660DD7" w:rsidRPr="00A03732" w:rsidRDefault="00243E7B" w:rsidP="0003592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7 326</w:t>
            </w:r>
          </w:p>
        </w:tc>
        <w:tc>
          <w:tcPr>
            <w:tcW w:w="1275" w:type="dxa"/>
          </w:tcPr>
          <w:p w:rsidR="00660DD7" w:rsidRPr="00056EF2" w:rsidRDefault="00243E7B" w:rsidP="00FF5C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-369</w:t>
            </w:r>
          </w:p>
        </w:tc>
      </w:tr>
      <w:tr w:rsidR="00660DD7" w:rsidRPr="00056EF2" w:rsidTr="00C928A7">
        <w:trPr>
          <w:jc w:val="center"/>
        </w:trPr>
        <w:tc>
          <w:tcPr>
            <w:tcW w:w="648" w:type="dxa"/>
            <w:shd w:val="clear" w:color="auto" w:fill="auto"/>
          </w:tcPr>
          <w:p w:rsidR="00660DD7" w:rsidRPr="00056EF2" w:rsidRDefault="00660DD7" w:rsidP="00660D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360</w:t>
            </w:r>
          </w:p>
        </w:tc>
        <w:tc>
          <w:tcPr>
            <w:tcW w:w="2520" w:type="dxa"/>
            <w:shd w:val="clear" w:color="auto" w:fill="auto"/>
          </w:tcPr>
          <w:p w:rsidR="00660DD7" w:rsidRPr="00056EF2" w:rsidRDefault="00660DD7" w:rsidP="00660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01 05 00 00 00 0000 500</w:t>
            </w:r>
          </w:p>
        </w:tc>
        <w:tc>
          <w:tcPr>
            <w:tcW w:w="4219" w:type="dxa"/>
            <w:shd w:val="clear" w:color="auto" w:fill="auto"/>
          </w:tcPr>
          <w:p w:rsidR="00660DD7" w:rsidRPr="00056EF2" w:rsidRDefault="00660DD7" w:rsidP="00660D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Ув</w:t>
            </w:r>
            <w:r w:rsidR="005D35BC">
              <w:rPr>
                <w:rFonts w:ascii="Times New Roman" w:eastAsia="Times New Roman" w:hAnsi="Times New Roman" w:cs="Times New Roman"/>
                <w:lang w:eastAsia="ru-RU"/>
              </w:rPr>
              <w:t>еличение остатков средств бюджетов</w:t>
            </w:r>
          </w:p>
        </w:tc>
        <w:tc>
          <w:tcPr>
            <w:tcW w:w="1275" w:type="dxa"/>
            <w:shd w:val="clear" w:color="auto" w:fill="auto"/>
          </w:tcPr>
          <w:p w:rsidR="00660DD7" w:rsidRPr="00DD489C" w:rsidRDefault="00660DD7" w:rsidP="00B26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DD489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B268B1">
              <w:rPr>
                <w:rFonts w:ascii="Times New Roman" w:eastAsia="Times New Roman" w:hAnsi="Times New Roman" w:cs="Times New Roman"/>
                <w:lang w:eastAsia="ru-RU"/>
              </w:rPr>
              <w:t>71 898</w:t>
            </w:r>
          </w:p>
        </w:tc>
        <w:tc>
          <w:tcPr>
            <w:tcW w:w="1275" w:type="dxa"/>
            <w:shd w:val="clear" w:color="auto" w:fill="auto"/>
          </w:tcPr>
          <w:p w:rsidR="00660DD7" w:rsidRPr="00056EF2" w:rsidRDefault="00993D79" w:rsidP="00243E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243E7B">
              <w:rPr>
                <w:rFonts w:ascii="Times New Roman" w:eastAsia="Times New Roman" w:hAnsi="Times New Roman" w:cs="Times New Roman"/>
                <w:lang w:eastAsia="ru-RU"/>
              </w:rPr>
              <w:t>12 110</w:t>
            </w:r>
          </w:p>
        </w:tc>
      </w:tr>
      <w:tr w:rsidR="00FF5C4F" w:rsidRPr="00056EF2" w:rsidTr="00C928A7">
        <w:trPr>
          <w:jc w:val="center"/>
        </w:trPr>
        <w:tc>
          <w:tcPr>
            <w:tcW w:w="648" w:type="dxa"/>
            <w:shd w:val="clear" w:color="auto" w:fill="auto"/>
          </w:tcPr>
          <w:p w:rsidR="00FF5C4F" w:rsidRPr="00056EF2" w:rsidRDefault="00FF5C4F" w:rsidP="00FF5C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360</w:t>
            </w:r>
          </w:p>
        </w:tc>
        <w:tc>
          <w:tcPr>
            <w:tcW w:w="2520" w:type="dxa"/>
            <w:shd w:val="clear" w:color="auto" w:fill="auto"/>
          </w:tcPr>
          <w:p w:rsidR="00FF5C4F" w:rsidRPr="00056EF2" w:rsidRDefault="00FF5C4F" w:rsidP="00FF5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01 05 02 00 00 0000 500</w:t>
            </w:r>
          </w:p>
        </w:tc>
        <w:tc>
          <w:tcPr>
            <w:tcW w:w="4219" w:type="dxa"/>
            <w:shd w:val="clear" w:color="auto" w:fill="auto"/>
          </w:tcPr>
          <w:p w:rsidR="00FF5C4F" w:rsidRPr="00056EF2" w:rsidRDefault="00FF5C4F" w:rsidP="00FF5C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275" w:type="dxa"/>
            <w:shd w:val="clear" w:color="auto" w:fill="auto"/>
          </w:tcPr>
          <w:p w:rsidR="00FF5C4F" w:rsidRPr="00DD489C" w:rsidRDefault="00FF5C4F" w:rsidP="00B268B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DD489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B268B1">
              <w:rPr>
                <w:rFonts w:ascii="Times New Roman" w:eastAsia="Times New Roman" w:hAnsi="Times New Roman" w:cs="Times New Roman"/>
                <w:lang w:eastAsia="ru-RU"/>
              </w:rPr>
              <w:t>71 898</w:t>
            </w:r>
          </w:p>
        </w:tc>
        <w:tc>
          <w:tcPr>
            <w:tcW w:w="1275" w:type="dxa"/>
            <w:shd w:val="clear" w:color="auto" w:fill="auto"/>
          </w:tcPr>
          <w:p w:rsidR="00FF5C4F" w:rsidRPr="00056EF2" w:rsidRDefault="00FF5C4F" w:rsidP="00243E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243E7B">
              <w:rPr>
                <w:rFonts w:ascii="Times New Roman" w:eastAsia="Times New Roman" w:hAnsi="Times New Roman" w:cs="Times New Roman"/>
                <w:lang w:eastAsia="ru-RU"/>
              </w:rPr>
              <w:t>12 110</w:t>
            </w:r>
          </w:p>
        </w:tc>
      </w:tr>
      <w:tr w:rsidR="00FF5C4F" w:rsidRPr="00056EF2" w:rsidTr="00C928A7">
        <w:trPr>
          <w:jc w:val="center"/>
        </w:trPr>
        <w:tc>
          <w:tcPr>
            <w:tcW w:w="648" w:type="dxa"/>
            <w:shd w:val="clear" w:color="auto" w:fill="auto"/>
          </w:tcPr>
          <w:p w:rsidR="00FF5C4F" w:rsidRPr="00056EF2" w:rsidRDefault="00FF5C4F" w:rsidP="00FF5C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360</w:t>
            </w:r>
          </w:p>
        </w:tc>
        <w:tc>
          <w:tcPr>
            <w:tcW w:w="2520" w:type="dxa"/>
            <w:shd w:val="clear" w:color="auto" w:fill="auto"/>
          </w:tcPr>
          <w:p w:rsidR="00FF5C4F" w:rsidRPr="00056EF2" w:rsidRDefault="00FF5C4F" w:rsidP="00FF5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01 05 02 01 00 0000 510</w:t>
            </w:r>
          </w:p>
        </w:tc>
        <w:tc>
          <w:tcPr>
            <w:tcW w:w="4219" w:type="dxa"/>
            <w:shd w:val="clear" w:color="auto" w:fill="auto"/>
          </w:tcPr>
          <w:p w:rsidR="00FF5C4F" w:rsidRPr="00056EF2" w:rsidRDefault="00FF5C4F" w:rsidP="00FF5C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275" w:type="dxa"/>
            <w:shd w:val="clear" w:color="auto" w:fill="auto"/>
          </w:tcPr>
          <w:p w:rsidR="00FF5C4F" w:rsidRPr="00DD489C" w:rsidRDefault="00FF5C4F" w:rsidP="00FF5C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DD489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B268B1">
              <w:rPr>
                <w:rFonts w:ascii="Times New Roman" w:eastAsia="Times New Roman" w:hAnsi="Times New Roman" w:cs="Times New Roman"/>
                <w:lang w:eastAsia="ru-RU"/>
              </w:rPr>
              <w:t>71 898</w:t>
            </w:r>
          </w:p>
        </w:tc>
        <w:tc>
          <w:tcPr>
            <w:tcW w:w="1275" w:type="dxa"/>
            <w:shd w:val="clear" w:color="auto" w:fill="auto"/>
          </w:tcPr>
          <w:p w:rsidR="00FF5C4F" w:rsidRPr="00056EF2" w:rsidRDefault="00FF5C4F" w:rsidP="00243E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243E7B">
              <w:rPr>
                <w:rFonts w:ascii="Times New Roman" w:eastAsia="Times New Roman" w:hAnsi="Times New Roman" w:cs="Times New Roman"/>
                <w:lang w:eastAsia="ru-RU"/>
              </w:rPr>
              <w:t>12 110</w:t>
            </w:r>
          </w:p>
        </w:tc>
      </w:tr>
      <w:tr w:rsidR="00FF5C4F" w:rsidRPr="00056EF2" w:rsidTr="00C928A7">
        <w:trPr>
          <w:jc w:val="center"/>
        </w:trPr>
        <w:tc>
          <w:tcPr>
            <w:tcW w:w="648" w:type="dxa"/>
            <w:shd w:val="clear" w:color="auto" w:fill="auto"/>
          </w:tcPr>
          <w:p w:rsidR="00FF5C4F" w:rsidRPr="00056EF2" w:rsidRDefault="00FF5C4F" w:rsidP="00FF5C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360</w:t>
            </w:r>
          </w:p>
        </w:tc>
        <w:tc>
          <w:tcPr>
            <w:tcW w:w="2520" w:type="dxa"/>
            <w:shd w:val="clear" w:color="auto" w:fill="auto"/>
          </w:tcPr>
          <w:p w:rsidR="00FF5C4F" w:rsidRPr="00056EF2" w:rsidRDefault="00FF5C4F" w:rsidP="00FF5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01 05 02 01 13 0000 510</w:t>
            </w:r>
          </w:p>
        </w:tc>
        <w:tc>
          <w:tcPr>
            <w:tcW w:w="4219" w:type="dxa"/>
            <w:shd w:val="clear" w:color="auto" w:fill="auto"/>
          </w:tcPr>
          <w:p w:rsidR="00FF5C4F" w:rsidRPr="00056EF2" w:rsidRDefault="00FF5C4F" w:rsidP="00FF5C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275" w:type="dxa"/>
            <w:shd w:val="clear" w:color="auto" w:fill="auto"/>
          </w:tcPr>
          <w:p w:rsidR="00FF5C4F" w:rsidRPr="00DD489C" w:rsidRDefault="00FF5C4F" w:rsidP="00E53EC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DD489C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B268B1">
              <w:rPr>
                <w:rFonts w:ascii="Times New Roman" w:eastAsia="Times New Roman" w:hAnsi="Times New Roman" w:cs="Times New Roman"/>
                <w:lang w:eastAsia="ru-RU"/>
              </w:rPr>
              <w:t>71 898</w:t>
            </w:r>
          </w:p>
        </w:tc>
        <w:tc>
          <w:tcPr>
            <w:tcW w:w="1275" w:type="dxa"/>
            <w:shd w:val="clear" w:color="auto" w:fill="auto"/>
          </w:tcPr>
          <w:p w:rsidR="00FF5C4F" w:rsidRPr="00056EF2" w:rsidRDefault="00FF5C4F" w:rsidP="00243E7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="00243E7B">
              <w:rPr>
                <w:rFonts w:ascii="Times New Roman" w:eastAsia="Times New Roman" w:hAnsi="Times New Roman" w:cs="Times New Roman"/>
                <w:lang w:eastAsia="ru-RU"/>
              </w:rPr>
              <w:t>12 110</w:t>
            </w:r>
          </w:p>
        </w:tc>
      </w:tr>
      <w:tr w:rsidR="00660DD7" w:rsidRPr="00056EF2" w:rsidTr="00C928A7">
        <w:trPr>
          <w:jc w:val="center"/>
        </w:trPr>
        <w:tc>
          <w:tcPr>
            <w:tcW w:w="648" w:type="dxa"/>
            <w:shd w:val="clear" w:color="auto" w:fill="auto"/>
          </w:tcPr>
          <w:p w:rsidR="00660DD7" w:rsidRPr="00056EF2" w:rsidRDefault="00660DD7" w:rsidP="00660D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360</w:t>
            </w:r>
          </w:p>
        </w:tc>
        <w:tc>
          <w:tcPr>
            <w:tcW w:w="2520" w:type="dxa"/>
            <w:shd w:val="clear" w:color="auto" w:fill="auto"/>
          </w:tcPr>
          <w:p w:rsidR="00660DD7" w:rsidRPr="00056EF2" w:rsidRDefault="00660DD7" w:rsidP="00660D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01 05 00 00 00 0000 600</w:t>
            </w:r>
          </w:p>
        </w:tc>
        <w:tc>
          <w:tcPr>
            <w:tcW w:w="4219" w:type="dxa"/>
            <w:shd w:val="clear" w:color="auto" w:fill="auto"/>
          </w:tcPr>
          <w:p w:rsidR="00660DD7" w:rsidRPr="00056EF2" w:rsidRDefault="00660DD7" w:rsidP="00660DD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Ум</w:t>
            </w:r>
            <w:r w:rsidR="005D35BC">
              <w:rPr>
                <w:rFonts w:ascii="Times New Roman" w:eastAsia="Times New Roman" w:hAnsi="Times New Roman" w:cs="Times New Roman"/>
                <w:lang w:eastAsia="ru-RU"/>
              </w:rPr>
              <w:t>еньшение остатков средств бюджетов</w:t>
            </w:r>
          </w:p>
        </w:tc>
        <w:tc>
          <w:tcPr>
            <w:tcW w:w="1275" w:type="dxa"/>
            <w:shd w:val="clear" w:color="auto" w:fill="auto"/>
          </w:tcPr>
          <w:p w:rsidR="00660DD7" w:rsidRPr="00DD489C" w:rsidRDefault="00243E7B" w:rsidP="00FF5C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79 224</w:t>
            </w:r>
          </w:p>
        </w:tc>
        <w:tc>
          <w:tcPr>
            <w:tcW w:w="1275" w:type="dxa"/>
            <w:shd w:val="clear" w:color="auto" w:fill="auto"/>
          </w:tcPr>
          <w:p w:rsidR="00660DD7" w:rsidRPr="00056EF2" w:rsidRDefault="00243E7B" w:rsidP="00660DD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11 741</w:t>
            </w:r>
          </w:p>
        </w:tc>
      </w:tr>
      <w:tr w:rsidR="00FF5C4F" w:rsidRPr="00056EF2" w:rsidTr="00C928A7">
        <w:trPr>
          <w:jc w:val="center"/>
        </w:trPr>
        <w:tc>
          <w:tcPr>
            <w:tcW w:w="648" w:type="dxa"/>
            <w:shd w:val="clear" w:color="auto" w:fill="auto"/>
          </w:tcPr>
          <w:p w:rsidR="00FF5C4F" w:rsidRPr="00056EF2" w:rsidRDefault="00FF5C4F" w:rsidP="00FF5C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360</w:t>
            </w:r>
          </w:p>
        </w:tc>
        <w:tc>
          <w:tcPr>
            <w:tcW w:w="2520" w:type="dxa"/>
            <w:shd w:val="clear" w:color="auto" w:fill="auto"/>
          </w:tcPr>
          <w:p w:rsidR="00FF5C4F" w:rsidRPr="00056EF2" w:rsidRDefault="00FF5C4F" w:rsidP="00FF5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01 05 02 00 00 0000 600</w:t>
            </w:r>
          </w:p>
        </w:tc>
        <w:tc>
          <w:tcPr>
            <w:tcW w:w="4219" w:type="dxa"/>
            <w:shd w:val="clear" w:color="auto" w:fill="auto"/>
          </w:tcPr>
          <w:p w:rsidR="00FF5C4F" w:rsidRPr="00056EF2" w:rsidRDefault="00FF5C4F" w:rsidP="00FF5C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275" w:type="dxa"/>
            <w:shd w:val="clear" w:color="auto" w:fill="auto"/>
          </w:tcPr>
          <w:p w:rsidR="00FF5C4F" w:rsidRPr="00DD489C" w:rsidRDefault="00243E7B" w:rsidP="00F761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79 224</w:t>
            </w:r>
          </w:p>
        </w:tc>
        <w:tc>
          <w:tcPr>
            <w:tcW w:w="1275" w:type="dxa"/>
            <w:shd w:val="clear" w:color="auto" w:fill="auto"/>
          </w:tcPr>
          <w:p w:rsidR="00FF5C4F" w:rsidRPr="00056EF2" w:rsidRDefault="00243E7B" w:rsidP="00FF5C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11 741</w:t>
            </w:r>
          </w:p>
        </w:tc>
      </w:tr>
      <w:tr w:rsidR="00FF5C4F" w:rsidRPr="00056EF2" w:rsidTr="00C928A7">
        <w:trPr>
          <w:jc w:val="center"/>
        </w:trPr>
        <w:tc>
          <w:tcPr>
            <w:tcW w:w="648" w:type="dxa"/>
            <w:shd w:val="clear" w:color="auto" w:fill="auto"/>
          </w:tcPr>
          <w:p w:rsidR="00FF5C4F" w:rsidRPr="00056EF2" w:rsidRDefault="00FF5C4F" w:rsidP="00FF5C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360</w:t>
            </w:r>
          </w:p>
        </w:tc>
        <w:tc>
          <w:tcPr>
            <w:tcW w:w="2520" w:type="dxa"/>
            <w:shd w:val="clear" w:color="auto" w:fill="auto"/>
          </w:tcPr>
          <w:p w:rsidR="00FF5C4F" w:rsidRPr="00056EF2" w:rsidRDefault="00FF5C4F" w:rsidP="00FF5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01 05 02 01 00 0000 610</w:t>
            </w:r>
          </w:p>
        </w:tc>
        <w:tc>
          <w:tcPr>
            <w:tcW w:w="4219" w:type="dxa"/>
            <w:shd w:val="clear" w:color="auto" w:fill="auto"/>
          </w:tcPr>
          <w:p w:rsidR="00FF5C4F" w:rsidRPr="00056EF2" w:rsidRDefault="00FF5C4F" w:rsidP="00FF5C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275" w:type="dxa"/>
            <w:shd w:val="clear" w:color="auto" w:fill="auto"/>
          </w:tcPr>
          <w:p w:rsidR="00FF5C4F" w:rsidRPr="00DD489C" w:rsidRDefault="00243E7B" w:rsidP="00F761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79 224</w:t>
            </w:r>
          </w:p>
        </w:tc>
        <w:tc>
          <w:tcPr>
            <w:tcW w:w="1275" w:type="dxa"/>
            <w:shd w:val="clear" w:color="auto" w:fill="auto"/>
          </w:tcPr>
          <w:p w:rsidR="00FF5C4F" w:rsidRPr="00056EF2" w:rsidRDefault="00243E7B" w:rsidP="00FF5C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11 741</w:t>
            </w:r>
          </w:p>
        </w:tc>
      </w:tr>
      <w:tr w:rsidR="00FF5C4F" w:rsidRPr="00056EF2" w:rsidTr="00C928A7">
        <w:trPr>
          <w:jc w:val="center"/>
        </w:trPr>
        <w:tc>
          <w:tcPr>
            <w:tcW w:w="648" w:type="dxa"/>
            <w:shd w:val="clear" w:color="auto" w:fill="auto"/>
          </w:tcPr>
          <w:p w:rsidR="00FF5C4F" w:rsidRPr="00056EF2" w:rsidRDefault="00FF5C4F" w:rsidP="00FF5C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360</w:t>
            </w:r>
          </w:p>
        </w:tc>
        <w:tc>
          <w:tcPr>
            <w:tcW w:w="2520" w:type="dxa"/>
            <w:shd w:val="clear" w:color="auto" w:fill="auto"/>
          </w:tcPr>
          <w:p w:rsidR="00FF5C4F" w:rsidRPr="00056EF2" w:rsidRDefault="00FF5C4F" w:rsidP="00FF5C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01 05 02 01 13 0000 610</w:t>
            </w:r>
          </w:p>
        </w:tc>
        <w:tc>
          <w:tcPr>
            <w:tcW w:w="4219" w:type="dxa"/>
            <w:shd w:val="clear" w:color="auto" w:fill="auto"/>
          </w:tcPr>
          <w:p w:rsidR="00FF5C4F" w:rsidRPr="00056EF2" w:rsidRDefault="00FF5C4F" w:rsidP="00FF5C4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56EF2">
              <w:rPr>
                <w:rFonts w:ascii="Times New Roman" w:eastAsia="Times New Roman" w:hAnsi="Times New Roman" w:cs="Times New Roman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275" w:type="dxa"/>
            <w:shd w:val="clear" w:color="auto" w:fill="auto"/>
          </w:tcPr>
          <w:p w:rsidR="00FF5C4F" w:rsidRPr="00DD489C" w:rsidRDefault="00243E7B" w:rsidP="00F7611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79 224</w:t>
            </w:r>
          </w:p>
        </w:tc>
        <w:tc>
          <w:tcPr>
            <w:tcW w:w="1275" w:type="dxa"/>
            <w:shd w:val="clear" w:color="auto" w:fill="auto"/>
          </w:tcPr>
          <w:p w:rsidR="00FF5C4F" w:rsidRPr="00056EF2" w:rsidRDefault="00243E7B" w:rsidP="00FF5C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11 741</w:t>
            </w:r>
          </w:p>
        </w:tc>
      </w:tr>
    </w:tbl>
    <w:p w:rsidR="00056EF2" w:rsidRPr="00056EF2" w:rsidRDefault="00056EF2" w:rsidP="00056EF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56EF2" w:rsidRPr="00056EF2" w:rsidRDefault="00056EF2" w:rsidP="00056EF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56EF2" w:rsidRPr="00056EF2" w:rsidRDefault="00056EF2" w:rsidP="00056EF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56EF2" w:rsidRPr="00056EF2" w:rsidRDefault="00056EF2" w:rsidP="00056EF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56EF2" w:rsidRPr="00056EF2" w:rsidRDefault="00056EF2" w:rsidP="00056EF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56EF2" w:rsidRPr="00056EF2" w:rsidRDefault="00056EF2" w:rsidP="00056EF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56EF2" w:rsidRPr="00056EF2" w:rsidRDefault="00056EF2" w:rsidP="00056EF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56EF2" w:rsidRPr="00056EF2" w:rsidRDefault="00056EF2" w:rsidP="00056EF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56EF2" w:rsidRPr="00056EF2" w:rsidRDefault="00056EF2" w:rsidP="00056EF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56EF2" w:rsidRPr="00056EF2" w:rsidRDefault="00056EF2" w:rsidP="00056EF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56EF2" w:rsidRPr="00056EF2" w:rsidRDefault="00056EF2" w:rsidP="00056EF2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56EF2" w:rsidRDefault="00056EF2" w:rsidP="00056EF2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35926" w:rsidRDefault="00035926" w:rsidP="00056EF2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35926" w:rsidRDefault="00035926" w:rsidP="00056EF2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35926" w:rsidRDefault="00035926" w:rsidP="00056EF2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35926" w:rsidRDefault="00035926" w:rsidP="00056EF2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35926" w:rsidRDefault="00035926" w:rsidP="00056EF2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35926" w:rsidRPr="00056EF2" w:rsidRDefault="00035926" w:rsidP="00056EF2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56EF2" w:rsidRPr="00431B0C" w:rsidRDefault="00056EF2" w:rsidP="00431B0C">
      <w:pPr>
        <w:tabs>
          <w:tab w:val="left" w:pos="1095"/>
        </w:tabs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8D1141" w:rsidRDefault="008D1141" w:rsidP="008D1141">
      <w:pPr>
        <w:widowControl w:val="0"/>
        <w:suppressAutoHyphens/>
        <w:spacing w:after="0" w:line="240" w:lineRule="auto"/>
        <w:jc w:val="right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  <w:r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  <w:t>Таблица № 5</w:t>
      </w:r>
    </w:p>
    <w:p w:rsidR="008D1141" w:rsidRDefault="008D1141" w:rsidP="008D1141">
      <w:pPr>
        <w:widowControl w:val="0"/>
        <w:suppressAutoHyphens/>
        <w:spacing w:after="0" w:line="240" w:lineRule="auto"/>
        <w:jc w:val="right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8D1141" w:rsidRPr="009D36CF" w:rsidRDefault="008D1141" w:rsidP="008D11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D36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Сведения</w:t>
      </w:r>
    </w:p>
    <w:p w:rsidR="008D1141" w:rsidRPr="009D36CF" w:rsidRDefault="008D1141" w:rsidP="008D11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D36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использовании бюджетных ассигнований </w:t>
      </w:r>
    </w:p>
    <w:p w:rsidR="008D1141" w:rsidRPr="009D36CF" w:rsidRDefault="008D1141" w:rsidP="008D114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D36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дорожного фонда городского поселения Новосемейкино муниципального района Красноярский Самарской области</w:t>
      </w:r>
    </w:p>
    <w:p w:rsidR="008D1141" w:rsidRPr="009D36CF" w:rsidRDefault="008D1141" w:rsidP="008D11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36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 </w:t>
      </w:r>
      <w:r w:rsidR="0065795A" w:rsidRPr="006579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 квартал 2023 года</w:t>
      </w:r>
    </w:p>
    <w:p w:rsidR="008D1141" w:rsidRPr="009D36CF" w:rsidRDefault="008D1141" w:rsidP="008D11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2"/>
        <w:gridCol w:w="7120"/>
        <w:gridCol w:w="2126"/>
      </w:tblGrid>
      <w:tr w:rsidR="008D1141" w:rsidRPr="009D36CF" w:rsidTr="008D1141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141" w:rsidRPr="009D36CF" w:rsidRDefault="008D1141" w:rsidP="008D1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8D1141" w:rsidRPr="009D36CF" w:rsidRDefault="008D1141" w:rsidP="008D1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7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141" w:rsidRPr="009D36CF" w:rsidRDefault="008D1141" w:rsidP="008D1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141" w:rsidRPr="009D36CF" w:rsidRDefault="008D1141" w:rsidP="008D1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Исполнено,</w:t>
            </w:r>
          </w:p>
          <w:p w:rsidR="008D1141" w:rsidRPr="009D36CF" w:rsidRDefault="008D1141" w:rsidP="008D1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(в </w:t>
            </w:r>
            <w:r w:rsidR="003242CE" w:rsidRPr="007008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</w:t>
            </w:r>
            <w:r w:rsidR="00324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руб.)</w:t>
            </w:r>
          </w:p>
        </w:tc>
      </w:tr>
      <w:tr w:rsidR="008D1141" w:rsidRPr="009D36CF" w:rsidTr="008D1141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141" w:rsidRPr="009D36CF" w:rsidRDefault="008D1141" w:rsidP="008D11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141" w:rsidRPr="009D36CF" w:rsidRDefault="008D1141" w:rsidP="008D11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Остаток неиспользованных средств муниципального дорожного фонда городского поселения Новосемейкино муниципального района Красноярский Самарской области (далее – дорожный фонд городского поселения Новосемейкино на начало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1141" w:rsidRPr="009D36CF" w:rsidRDefault="008D1141" w:rsidP="008D1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D1141" w:rsidRPr="009D36CF" w:rsidRDefault="00AB5E98" w:rsidP="007008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5 154</w:t>
            </w:r>
            <w:r w:rsidR="003242CE" w:rsidRPr="007008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D0FD5" w:rsidRPr="007008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8D1141" w:rsidRPr="009D36CF" w:rsidTr="008D1141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141" w:rsidRPr="009D36CF" w:rsidRDefault="008D1141" w:rsidP="008D11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141" w:rsidRPr="009D36CF" w:rsidRDefault="008D1141" w:rsidP="008D11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дорожного фонда городского поселения Новосемейкино всего, в том числе: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1141" w:rsidRPr="009D36CF" w:rsidRDefault="00AB5E98" w:rsidP="007008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1 223</w:t>
            </w:r>
            <w:r w:rsidR="00BD0F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8D1141" w:rsidRPr="009D36CF" w:rsidTr="008D1141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141" w:rsidRPr="009D36CF" w:rsidRDefault="008D1141" w:rsidP="008D11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7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141" w:rsidRPr="009D36CF" w:rsidRDefault="008D1141" w:rsidP="008D11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налоговые и неналоговые доходы бюджета городского поселения Новосемейкино;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1141" w:rsidRPr="009D36CF" w:rsidRDefault="00C63713" w:rsidP="007008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1 223</w:t>
            </w:r>
          </w:p>
        </w:tc>
      </w:tr>
      <w:tr w:rsidR="008D1141" w:rsidRPr="009D36CF" w:rsidTr="008D1141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141" w:rsidRPr="009D36CF" w:rsidRDefault="008D1141" w:rsidP="008D11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7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141" w:rsidRPr="009D36CF" w:rsidRDefault="008D1141" w:rsidP="008D11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субсидии из федерального и областного бюджетов;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1141" w:rsidRPr="009D36CF" w:rsidRDefault="00AB5E98" w:rsidP="008D1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8D1141" w:rsidRPr="009D36CF" w:rsidTr="008D1141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141" w:rsidRPr="009D36CF" w:rsidRDefault="008D1141" w:rsidP="008D11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141" w:rsidRPr="009D36CF" w:rsidRDefault="008D1141" w:rsidP="008D11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дорожного фонда городского поселения Новосемейкино всего, в том числе: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42CE" w:rsidRPr="009D36CF" w:rsidRDefault="00AB5E98" w:rsidP="00A93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8D1141" w:rsidRPr="009D36CF" w:rsidTr="008D1141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141" w:rsidRPr="009D36CF" w:rsidRDefault="008D1141" w:rsidP="008D11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7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141" w:rsidRPr="009D36CF" w:rsidRDefault="008D1141" w:rsidP="008D11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ямочный ремонт дорожных покрытий;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1141" w:rsidRPr="009D36CF" w:rsidRDefault="00AB5E98" w:rsidP="007008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8D1141" w:rsidRPr="009D36CF" w:rsidTr="008D1141">
        <w:trPr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141" w:rsidRPr="009D36CF" w:rsidRDefault="008D1141" w:rsidP="008D11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7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1141" w:rsidRPr="009D36CF" w:rsidRDefault="008D1141" w:rsidP="008D114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Остаток неиспользованных средств дорожного фонда городского поселения Новосемейкино на конец отчетного периода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1141" w:rsidRPr="00BD0FD5" w:rsidRDefault="00C63713" w:rsidP="008D11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C637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6 377</w:t>
            </w:r>
          </w:p>
        </w:tc>
      </w:tr>
    </w:tbl>
    <w:p w:rsidR="008D1141" w:rsidRPr="00D458E2" w:rsidRDefault="008D1141" w:rsidP="008D1141">
      <w:pPr>
        <w:widowControl w:val="0"/>
        <w:suppressAutoHyphens/>
        <w:spacing w:after="0" w:line="240" w:lineRule="auto"/>
        <w:jc w:val="right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056EF2" w:rsidRDefault="00056EF2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8D1141" w:rsidRDefault="008D1141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8D1141" w:rsidRDefault="008D1141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8D1141" w:rsidRDefault="008D1141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8D1141" w:rsidRDefault="008D1141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8D1141" w:rsidRDefault="008D1141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8D1141" w:rsidRDefault="008D1141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8D1141" w:rsidRDefault="008D1141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8D1141" w:rsidRDefault="008D1141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8D1141" w:rsidRDefault="008D1141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8D1141" w:rsidRDefault="008D1141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8D1141" w:rsidRDefault="008D1141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8D1141" w:rsidRDefault="008D1141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8D1141" w:rsidRDefault="008D1141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035926" w:rsidRDefault="00035926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996FEE" w:rsidRDefault="00996FEE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056EF2" w:rsidRDefault="00056EF2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C63713" w:rsidRDefault="00C63713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C63713" w:rsidRDefault="00C63713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C63713" w:rsidRDefault="00C63713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C63713" w:rsidRDefault="00C63713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C63713" w:rsidRDefault="00C63713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C63713" w:rsidRDefault="00C63713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C63713" w:rsidRDefault="00C63713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C63713" w:rsidRDefault="00C63713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C63713" w:rsidRPr="00056EF2" w:rsidRDefault="00C63713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056EF2" w:rsidRPr="00D458E2" w:rsidRDefault="008D1141" w:rsidP="00056EF2">
      <w:pPr>
        <w:widowControl w:val="0"/>
        <w:suppressAutoHyphens/>
        <w:spacing w:after="0" w:line="240" w:lineRule="auto"/>
        <w:jc w:val="right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  <w:r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  <w:lastRenderedPageBreak/>
        <w:t>Таблица № 6</w:t>
      </w:r>
    </w:p>
    <w:p w:rsidR="00056EF2" w:rsidRPr="00056EF2" w:rsidRDefault="00056EF2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056EF2" w:rsidRPr="00056EF2" w:rsidRDefault="00056EF2" w:rsidP="00056EF2">
      <w:pPr>
        <w:widowControl w:val="0"/>
        <w:suppressAutoHyphens/>
        <w:spacing w:after="0" w:line="240" w:lineRule="auto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6747C2" w:rsidRPr="00D458E2" w:rsidRDefault="006747C2" w:rsidP="006747C2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ar-SA" w:bidi="hi-IN"/>
        </w:rPr>
      </w:pPr>
      <w:r w:rsidRPr="00D458E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ar-SA" w:bidi="hi-IN"/>
        </w:rPr>
        <w:t xml:space="preserve">Сведения </w:t>
      </w:r>
    </w:p>
    <w:p w:rsidR="00056EF2" w:rsidRPr="00D458E2" w:rsidRDefault="006747C2" w:rsidP="006747C2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ar-SA" w:bidi="hi-IN"/>
        </w:rPr>
      </w:pPr>
      <w:r w:rsidRPr="00D458E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ar-SA" w:bidi="hi-IN"/>
        </w:rPr>
        <w:t xml:space="preserve">о численности муниципальных служащих и работников муниципальных учреждений, о фактических затратах на их денежное содержание по городскому поселению Новосемейкино муниципального района Красноярский Самарской области </w:t>
      </w:r>
      <w:r w:rsidR="00056EF2" w:rsidRPr="00D458E2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ar-SA" w:bidi="hi-IN"/>
        </w:rPr>
        <w:t xml:space="preserve">за </w:t>
      </w:r>
      <w:r w:rsidR="0065795A" w:rsidRPr="0065795A"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ar-SA" w:bidi="hi-IN"/>
        </w:rPr>
        <w:t>1 квартал 2023 года</w:t>
      </w:r>
    </w:p>
    <w:p w:rsidR="006747C2" w:rsidRPr="00D458E2" w:rsidRDefault="006747C2" w:rsidP="00056EF2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Mangal"/>
          <w:b/>
          <w:bCs/>
          <w:color w:val="00000A"/>
          <w:sz w:val="28"/>
          <w:szCs w:val="28"/>
          <w:lang w:eastAsia="ar-SA" w:bidi="hi-IN"/>
        </w:rPr>
      </w:pPr>
    </w:p>
    <w:p w:rsidR="006747C2" w:rsidRDefault="006747C2" w:rsidP="00056EF2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tbl>
      <w:tblPr>
        <w:tblW w:w="10173" w:type="dxa"/>
        <w:jc w:val="center"/>
        <w:tblLayout w:type="fixed"/>
        <w:tblLook w:val="0000" w:firstRow="0" w:lastRow="0" w:firstColumn="0" w:lastColumn="0" w:noHBand="0" w:noVBand="0"/>
      </w:tblPr>
      <w:tblGrid>
        <w:gridCol w:w="720"/>
        <w:gridCol w:w="4066"/>
        <w:gridCol w:w="2552"/>
        <w:gridCol w:w="2835"/>
      </w:tblGrid>
      <w:tr w:rsidR="006747C2" w:rsidRPr="009D36CF" w:rsidTr="00C928A7">
        <w:trPr>
          <w:jc w:val="center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7C2" w:rsidRPr="009D36CF" w:rsidRDefault="006747C2" w:rsidP="00C928A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</w:pPr>
            <w:r w:rsidRPr="009D36CF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  <w:t>№ п/п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7C2" w:rsidRPr="009D36CF" w:rsidRDefault="006747C2" w:rsidP="00C928A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</w:pPr>
            <w:r w:rsidRPr="009D36CF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  <w:t>Наименование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7C2" w:rsidRPr="009D36CF" w:rsidRDefault="003A029F" w:rsidP="00C928A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  <w:t>Численность на 01.0</w:t>
            </w:r>
            <w:r w:rsidR="0065795A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  <w:t>4</w:t>
            </w:r>
            <w:r w:rsidR="006747C2" w:rsidRPr="009D36CF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  <w:t>.202</w:t>
            </w:r>
            <w:r w:rsidR="0065795A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  <w:t>3</w:t>
            </w:r>
            <w:r w:rsidR="006747C2" w:rsidRPr="009D36CF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  <w:t>г.,</w:t>
            </w:r>
          </w:p>
          <w:p w:rsidR="006747C2" w:rsidRPr="009D36CF" w:rsidRDefault="006747C2" w:rsidP="00C928A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</w:pPr>
            <w:r w:rsidRPr="009D36CF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  <w:t xml:space="preserve"> (чел.)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47C2" w:rsidRPr="009D36CF" w:rsidRDefault="006747C2" w:rsidP="00C928A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</w:pPr>
            <w:r w:rsidRPr="009D36CF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  <w:t xml:space="preserve">Денежное содержание за </w:t>
            </w:r>
            <w:r w:rsidR="0065795A" w:rsidRPr="0065795A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  <w:t>1 квартал 2023 года</w:t>
            </w:r>
            <w:r w:rsidRPr="009D36CF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  <w:t xml:space="preserve">, </w:t>
            </w:r>
          </w:p>
          <w:p w:rsidR="006747C2" w:rsidRPr="009D36CF" w:rsidRDefault="006747C2" w:rsidP="00C928A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ar-SA"/>
              </w:rPr>
            </w:pPr>
            <w:r w:rsidRPr="009D36CF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  <w:t>(тыс. руб.)</w:t>
            </w:r>
          </w:p>
        </w:tc>
      </w:tr>
      <w:tr w:rsidR="006747C2" w:rsidRPr="009D36CF" w:rsidTr="00C928A7">
        <w:trPr>
          <w:jc w:val="center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7C2" w:rsidRPr="009D36CF" w:rsidRDefault="006747C2" w:rsidP="00C928A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  <w:t>1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7C2" w:rsidRPr="009D36CF" w:rsidRDefault="006747C2" w:rsidP="00C928A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  <w:t>Муниципальные служащие администрации городского поселения Новосемейкино муниципального района Красноярский Самарской области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77817" w:rsidRDefault="00C77817" w:rsidP="00C928A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</w:p>
          <w:p w:rsidR="006747C2" w:rsidRPr="009D36CF" w:rsidRDefault="006747C2" w:rsidP="00C928A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  <w:t>9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242CE" w:rsidRDefault="003242CE" w:rsidP="00C928A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3242CE" w:rsidRPr="009D36CF" w:rsidRDefault="00E61BB3" w:rsidP="00C928A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1 507</w:t>
            </w:r>
          </w:p>
        </w:tc>
      </w:tr>
      <w:tr w:rsidR="006747C2" w:rsidRPr="009D36CF" w:rsidTr="00C928A7">
        <w:trPr>
          <w:jc w:val="center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7C2" w:rsidRPr="009D36CF" w:rsidRDefault="006747C2" w:rsidP="00C928A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  <w:t>2</w:t>
            </w: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7C2" w:rsidRPr="009D36CF" w:rsidRDefault="006747C2" w:rsidP="00C928A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 w:rsidRPr="009D36CF"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  <w:t xml:space="preserve">Работники </w:t>
            </w:r>
            <w:proofErr w:type="gramStart"/>
            <w:r w:rsidRPr="009D36CF"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  <w:t>муниципального  казенного</w:t>
            </w:r>
            <w:proofErr w:type="gramEnd"/>
            <w:r w:rsidRPr="009D36CF"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  <w:t xml:space="preserve"> учреждения МКУ «Благоустройство»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7C2" w:rsidRPr="009D36CF" w:rsidRDefault="00E61BB3" w:rsidP="00C928A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  <w:t>15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47C2" w:rsidRPr="009D36CF" w:rsidRDefault="00E61BB3" w:rsidP="00C928A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1 547</w:t>
            </w:r>
          </w:p>
        </w:tc>
      </w:tr>
      <w:tr w:rsidR="006747C2" w:rsidRPr="009D36CF" w:rsidTr="00C928A7">
        <w:trPr>
          <w:jc w:val="center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7C2" w:rsidRPr="009D36CF" w:rsidRDefault="006747C2" w:rsidP="00C928A7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</w:p>
        </w:tc>
        <w:tc>
          <w:tcPr>
            <w:tcW w:w="4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7C2" w:rsidRPr="009D36CF" w:rsidRDefault="006747C2" w:rsidP="00C928A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</w:pPr>
            <w:r w:rsidRPr="009D36CF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  <w:t>ИТОГО: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747C2" w:rsidRPr="009D36CF" w:rsidRDefault="00E61BB3" w:rsidP="00C928A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ar-SA"/>
              </w:rPr>
              <w:t>24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47C2" w:rsidRPr="009D36CF" w:rsidRDefault="00E61BB3" w:rsidP="009B4D08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3 054</w:t>
            </w:r>
          </w:p>
        </w:tc>
      </w:tr>
    </w:tbl>
    <w:p w:rsidR="006747C2" w:rsidRDefault="006747C2" w:rsidP="00056EF2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6747C2" w:rsidRDefault="006747C2" w:rsidP="00056EF2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Mangal"/>
          <w:b/>
          <w:bCs/>
          <w:color w:val="00000A"/>
          <w:sz w:val="24"/>
          <w:szCs w:val="24"/>
          <w:lang w:eastAsia="ar-SA" w:bidi="hi-IN"/>
        </w:rPr>
      </w:pPr>
    </w:p>
    <w:p w:rsidR="006747C2" w:rsidRPr="00056EF2" w:rsidRDefault="006747C2" w:rsidP="00056EF2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Mangal"/>
          <w:b/>
          <w:bCs/>
          <w:color w:val="00000A"/>
          <w:sz w:val="20"/>
          <w:szCs w:val="20"/>
          <w:lang w:eastAsia="ar-SA" w:bidi="hi-IN"/>
        </w:rPr>
      </w:pPr>
    </w:p>
    <w:p w:rsidR="00056EF2" w:rsidRPr="00056EF2" w:rsidRDefault="00056EF2" w:rsidP="00056EF2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Mangal"/>
          <w:b/>
          <w:bCs/>
          <w:color w:val="00000A"/>
          <w:sz w:val="20"/>
          <w:szCs w:val="20"/>
          <w:lang w:eastAsia="ar-SA" w:bidi="hi-IN"/>
        </w:rPr>
      </w:pPr>
    </w:p>
    <w:p w:rsidR="006352D2" w:rsidRDefault="00056EF2" w:rsidP="006747C2">
      <w:pPr>
        <w:widowControl w:val="0"/>
        <w:suppressAutoHyphens/>
        <w:spacing w:after="0" w:line="240" w:lineRule="auto"/>
      </w:pPr>
      <w:r w:rsidRPr="00056EF2">
        <w:rPr>
          <w:rFonts w:ascii="Times New Roman" w:eastAsia="Arial Unicode MS" w:hAnsi="Times New Roman" w:cs="Mangal"/>
          <w:b/>
          <w:bCs/>
          <w:color w:val="00000A"/>
          <w:sz w:val="20"/>
          <w:szCs w:val="20"/>
          <w:lang w:eastAsia="ar-SA" w:bidi="hi-IN"/>
        </w:rPr>
        <w:t xml:space="preserve">                                                                                                                              </w:t>
      </w:r>
    </w:p>
    <w:p w:rsidR="00D458E2" w:rsidRDefault="00D458E2" w:rsidP="006352D2">
      <w:pPr>
        <w:tabs>
          <w:tab w:val="left" w:pos="900"/>
        </w:tabs>
      </w:pPr>
    </w:p>
    <w:p w:rsidR="00D458E2" w:rsidRPr="00D458E2" w:rsidRDefault="00D458E2" w:rsidP="00D458E2"/>
    <w:p w:rsidR="00D458E2" w:rsidRDefault="00D458E2" w:rsidP="00D458E2"/>
    <w:p w:rsidR="00700827" w:rsidRDefault="00700827" w:rsidP="00D458E2"/>
    <w:p w:rsidR="00700827" w:rsidRDefault="00700827" w:rsidP="00D458E2"/>
    <w:p w:rsidR="00700827" w:rsidRDefault="00700827" w:rsidP="00D458E2"/>
    <w:p w:rsidR="00700827" w:rsidRDefault="00700827" w:rsidP="00D458E2"/>
    <w:p w:rsidR="00700827" w:rsidRDefault="00700827" w:rsidP="00D458E2"/>
    <w:p w:rsidR="00700827" w:rsidRDefault="00700827" w:rsidP="00D458E2"/>
    <w:p w:rsidR="00700827" w:rsidRDefault="00700827" w:rsidP="00D458E2"/>
    <w:p w:rsidR="0000120B" w:rsidRPr="00D458E2" w:rsidRDefault="0000120B" w:rsidP="00D458E2"/>
    <w:p w:rsidR="00D458E2" w:rsidRPr="00D458E2" w:rsidRDefault="00D458E2" w:rsidP="00D458E2"/>
    <w:p w:rsidR="006352D2" w:rsidRPr="00D458E2" w:rsidRDefault="006352D2" w:rsidP="00D458E2">
      <w:pPr>
        <w:ind w:firstLine="708"/>
      </w:pPr>
      <w:bookmarkStart w:id="0" w:name="_GoBack"/>
      <w:bookmarkEnd w:id="0"/>
    </w:p>
    <w:sectPr w:rsidR="006352D2" w:rsidRPr="00D458E2" w:rsidSect="00F3711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CC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" w15:restartNumberingAfterBreak="0">
    <w:nsid w:val="048A41BF"/>
    <w:multiLevelType w:val="multilevel"/>
    <w:tmpl w:val="1D98AF54"/>
    <w:lvl w:ilvl="0">
      <w:start w:val="1"/>
      <w:numFmt w:val="none"/>
      <w:pStyle w:val="1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 w15:restartNumberingAfterBreak="0">
    <w:nsid w:val="1BBD51CC"/>
    <w:multiLevelType w:val="multilevel"/>
    <w:tmpl w:val="691CD0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4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34D2297F"/>
    <w:multiLevelType w:val="singleLevel"/>
    <w:tmpl w:val="53F8C584"/>
    <w:lvl w:ilvl="0">
      <w:start w:val="2"/>
      <w:numFmt w:val="decimal"/>
      <w:lvlText w:val="%1)"/>
      <w:legacy w:legacy="1" w:legacySpace="0" w:legacyIndent="364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483C6D7C"/>
    <w:multiLevelType w:val="singleLevel"/>
    <w:tmpl w:val="FB50F5CE"/>
    <w:lvl w:ilvl="0">
      <w:start w:val="6"/>
      <w:numFmt w:val="decimal"/>
      <w:lvlText w:val="%1."/>
      <w:legacy w:legacy="1" w:legacySpace="0" w:legacyIndent="250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487F6C4C"/>
    <w:multiLevelType w:val="singleLevel"/>
    <w:tmpl w:val="C2746F8E"/>
    <w:lvl w:ilvl="0">
      <w:start w:val="1"/>
      <w:numFmt w:val="decimal"/>
      <w:lvlText w:val="%1."/>
      <w:legacy w:legacy="1" w:legacySpace="0" w:legacyIndent="216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4F0C3E7E"/>
    <w:multiLevelType w:val="singleLevel"/>
    <w:tmpl w:val="5986E936"/>
    <w:lvl w:ilvl="0">
      <w:start w:val="1"/>
      <w:numFmt w:val="decimal"/>
      <w:lvlText w:val="%1)"/>
      <w:legacy w:legacy="1" w:legacySpace="0" w:legacyIndent="322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64EB63C0"/>
    <w:multiLevelType w:val="multilevel"/>
    <w:tmpl w:val="207810C8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9" w15:restartNumberingAfterBreak="0">
    <w:nsid w:val="6ED12930"/>
    <w:multiLevelType w:val="singleLevel"/>
    <w:tmpl w:val="C4406B9A"/>
    <w:lvl w:ilvl="0">
      <w:start w:val="5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751748F7"/>
    <w:multiLevelType w:val="singleLevel"/>
    <w:tmpl w:val="F0B86164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  <w:num w:numId="3">
    <w:abstractNumId w:val="10"/>
  </w:num>
  <w:num w:numId="4">
    <w:abstractNumId w:val="5"/>
  </w:num>
  <w:num w:numId="5">
    <w:abstractNumId w:val="7"/>
  </w:num>
  <w:num w:numId="6">
    <w:abstractNumId w:val="7"/>
    <w:lvlOverride w:ilvl="0">
      <w:lvl w:ilvl="0">
        <w:start w:val="1"/>
        <w:numFmt w:val="decimal"/>
        <w:lvlText w:val="%1)"/>
        <w:legacy w:legacy="1" w:legacySpace="0" w:legacyIndent="260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4"/>
  </w:num>
  <w:num w:numId="8">
    <w:abstractNumId w:val="9"/>
  </w:num>
  <w:num w:numId="9">
    <w:abstractNumId w:val="6"/>
  </w:num>
  <w:num w:numId="10">
    <w:abstractNumId w:val="6"/>
    <w:lvlOverride w:ilvl="0">
      <w:lvl w:ilvl="0">
        <w:start w:val="1"/>
        <w:numFmt w:val="decimal"/>
        <w:lvlText w:val="%1."/>
        <w:legacy w:legacy="1" w:legacySpace="0" w:legacyIndent="26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6"/>
    <w:lvlOverride w:ilvl="0">
      <w:lvl w:ilvl="0">
        <w:start w:val="1"/>
        <w:numFmt w:val="decimal"/>
        <w:lvlText w:val="%1."/>
        <w:legacy w:legacy="1" w:legacySpace="0" w:legacyIndent="293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2"/>
  </w:num>
  <w:num w:numId="13">
    <w:abstractNumId w:val="8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6EF2"/>
    <w:rsid w:val="000010CE"/>
    <w:rsid w:val="0000120B"/>
    <w:rsid w:val="0001298A"/>
    <w:rsid w:val="00035926"/>
    <w:rsid w:val="00056EF2"/>
    <w:rsid w:val="00060D92"/>
    <w:rsid w:val="000C354A"/>
    <w:rsid w:val="000E62C3"/>
    <w:rsid w:val="001214FB"/>
    <w:rsid w:val="001340BC"/>
    <w:rsid w:val="001B7DAC"/>
    <w:rsid w:val="00223641"/>
    <w:rsid w:val="00223C65"/>
    <w:rsid w:val="002267D6"/>
    <w:rsid w:val="00243E7B"/>
    <w:rsid w:val="00261554"/>
    <w:rsid w:val="00283622"/>
    <w:rsid w:val="00292182"/>
    <w:rsid w:val="002A032B"/>
    <w:rsid w:val="002C0735"/>
    <w:rsid w:val="002D2951"/>
    <w:rsid w:val="002E04BB"/>
    <w:rsid w:val="00301ED1"/>
    <w:rsid w:val="003242CE"/>
    <w:rsid w:val="00331EAE"/>
    <w:rsid w:val="003737C3"/>
    <w:rsid w:val="00375687"/>
    <w:rsid w:val="003A029F"/>
    <w:rsid w:val="003A729D"/>
    <w:rsid w:val="00402C46"/>
    <w:rsid w:val="00431B0C"/>
    <w:rsid w:val="00434139"/>
    <w:rsid w:val="00443252"/>
    <w:rsid w:val="004725D8"/>
    <w:rsid w:val="00481C61"/>
    <w:rsid w:val="00486990"/>
    <w:rsid w:val="004B6389"/>
    <w:rsid w:val="004C6711"/>
    <w:rsid w:val="004C761C"/>
    <w:rsid w:val="004C7FED"/>
    <w:rsid w:val="005910F4"/>
    <w:rsid w:val="00594706"/>
    <w:rsid w:val="005A3991"/>
    <w:rsid w:val="005D35BC"/>
    <w:rsid w:val="005F2AA4"/>
    <w:rsid w:val="00611468"/>
    <w:rsid w:val="006352D2"/>
    <w:rsid w:val="0065795A"/>
    <w:rsid w:val="00660DD7"/>
    <w:rsid w:val="006747C2"/>
    <w:rsid w:val="00674E22"/>
    <w:rsid w:val="00675641"/>
    <w:rsid w:val="00700827"/>
    <w:rsid w:val="007313A8"/>
    <w:rsid w:val="00751D20"/>
    <w:rsid w:val="00762965"/>
    <w:rsid w:val="007D0F70"/>
    <w:rsid w:val="007E1514"/>
    <w:rsid w:val="00820A31"/>
    <w:rsid w:val="00834D92"/>
    <w:rsid w:val="00843F97"/>
    <w:rsid w:val="008D1141"/>
    <w:rsid w:val="008E6806"/>
    <w:rsid w:val="008F525A"/>
    <w:rsid w:val="00971A2F"/>
    <w:rsid w:val="00990A6A"/>
    <w:rsid w:val="00993D79"/>
    <w:rsid w:val="00996FEE"/>
    <w:rsid w:val="009B4D08"/>
    <w:rsid w:val="009F10F0"/>
    <w:rsid w:val="009F5F9A"/>
    <w:rsid w:val="00A20EE2"/>
    <w:rsid w:val="00A507B9"/>
    <w:rsid w:val="00A60A4A"/>
    <w:rsid w:val="00A93D06"/>
    <w:rsid w:val="00A97B7E"/>
    <w:rsid w:val="00AB5E98"/>
    <w:rsid w:val="00AC4C34"/>
    <w:rsid w:val="00AE5226"/>
    <w:rsid w:val="00B07FDF"/>
    <w:rsid w:val="00B15748"/>
    <w:rsid w:val="00B224D6"/>
    <w:rsid w:val="00B268B1"/>
    <w:rsid w:val="00B743A8"/>
    <w:rsid w:val="00BD0FD5"/>
    <w:rsid w:val="00C03149"/>
    <w:rsid w:val="00C10E35"/>
    <w:rsid w:val="00C63713"/>
    <w:rsid w:val="00C775A9"/>
    <w:rsid w:val="00C77817"/>
    <w:rsid w:val="00C928A7"/>
    <w:rsid w:val="00CA5185"/>
    <w:rsid w:val="00CC431E"/>
    <w:rsid w:val="00CD6459"/>
    <w:rsid w:val="00D001FC"/>
    <w:rsid w:val="00D056F8"/>
    <w:rsid w:val="00D06549"/>
    <w:rsid w:val="00D1196D"/>
    <w:rsid w:val="00D458E2"/>
    <w:rsid w:val="00DB08D0"/>
    <w:rsid w:val="00DB678B"/>
    <w:rsid w:val="00DE1412"/>
    <w:rsid w:val="00E23E97"/>
    <w:rsid w:val="00E45CAF"/>
    <w:rsid w:val="00E53ECE"/>
    <w:rsid w:val="00E61BB3"/>
    <w:rsid w:val="00E8081A"/>
    <w:rsid w:val="00EA1395"/>
    <w:rsid w:val="00EB5171"/>
    <w:rsid w:val="00EC019E"/>
    <w:rsid w:val="00EE1A14"/>
    <w:rsid w:val="00F1436A"/>
    <w:rsid w:val="00F16994"/>
    <w:rsid w:val="00F3711D"/>
    <w:rsid w:val="00F76112"/>
    <w:rsid w:val="00F87420"/>
    <w:rsid w:val="00FB1EA1"/>
    <w:rsid w:val="00FF0CD7"/>
    <w:rsid w:val="00FF5C4F"/>
    <w:rsid w:val="00FF7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93EBBC-345F-4BC4-BD0B-72A6FCE9F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68B1"/>
  </w:style>
  <w:style w:type="paragraph" w:styleId="1">
    <w:name w:val="heading 1"/>
    <w:basedOn w:val="a"/>
    <w:link w:val="10"/>
    <w:qFormat/>
    <w:rsid w:val="00056EF2"/>
    <w:pPr>
      <w:keepNext/>
      <w:widowControl w:val="0"/>
      <w:numPr>
        <w:numId w:val="12"/>
      </w:numPr>
      <w:suppressAutoHyphens/>
      <w:spacing w:after="0" w:line="240" w:lineRule="auto"/>
      <w:outlineLvl w:val="0"/>
    </w:pPr>
    <w:rPr>
      <w:rFonts w:ascii="Times New Roman" w:eastAsia="Arial Unicode MS" w:hAnsi="Times New Roman" w:cs="Mangal"/>
      <w:b/>
      <w:bCs/>
      <w:color w:val="00000A"/>
      <w:sz w:val="24"/>
      <w:szCs w:val="24"/>
      <w:lang w:eastAsia="zh-CN" w:bidi="hi-IN"/>
    </w:rPr>
  </w:style>
  <w:style w:type="paragraph" w:styleId="9">
    <w:name w:val="heading 9"/>
    <w:basedOn w:val="a"/>
    <w:next w:val="a"/>
    <w:link w:val="90"/>
    <w:qFormat/>
    <w:rsid w:val="00056EF2"/>
    <w:pPr>
      <w:keepNext/>
      <w:numPr>
        <w:ilvl w:val="8"/>
        <w:numId w:val="1"/>
      </w:numPr>
      <w:suppressAutoHyphens/>
      <w:spacing w:before="120" w:after="0" w:line="240" w:lineRule="auto"/>
      <w:jc w:val="center"/>
      <w:outlineLvl w:val="8"/>
    </w:pPr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56EF2"/>
    <w:rPr>
      <w:rFonts w:ascii="Times New Roman" w:eastAsia="Arial Unicode MS" w:hAnsi="Times New Roman" w:cs="Mangal"/>
      <w:b/>
      <w:bCs/>
      <w:color w:val="00000A"/>
      <w:sz w:val="24"/>
      <w:szCs w:val="24"/>
      <w:lang w:eastAsia="zh-CN" w:bidi="hi-IN"/>
    </w:rPr>
  </w:style>
  <w:style w:type="character" w:customStyle="1" w:styleId="90">
    <w:name w:val="Заголовок 9 Знак"/>
    <w:basedOn w:val="a0"/>
    <w:link w:val="9"/>
    <w:rsid w:val="00056EF2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numbering" w:customStyle="1" w:styleId="11">
    <w:name w:val="Нет списка1"/>
    <w:next w:val="a2"/>
    <w:uiPriority w:val="99"/>
    <w:semiHidden/>
    <w:unhideWhenUsed/>
    <w:rsid w:val="00056EF2"/>
  </w:style>
  <w:style w:type="numbering" w:customStyle="1" w:styleId="110">
    <w:name w:val="Нет списка11"/>
    <w:next w:val="a2"/>
    <w:semiHidden/>
    <w:unhideWhenUsed/>
    <w:rsid w:val="00056EF2"/>
  </w:style>
  <w:style w:type="character" w:customStyle="1" w:styleId="WW8Num1z0">
    <w:name w:val="WW8Num1z0"/>
    <w:rsid w:val="00056EF2"/>
  </w:style>
  <w:style w:type="character" w:customStyle="1" w:styleId="WW8Num1z1">
    <w:name w:val="WW8Num1z1"/>
    <w:rsid w:val="00056EF2"/>
  </w:style>
  <w:style w:type="character" w:customStyle="1" w:styleId="WW8Num1z2">
    <w:name w:val="WW8Num1z2"/>
    <w:rsid w:val="00056EF2"/>
  </w:style>
  <w:style w:type="character" w:customStyle="1" w:styleId="WW8Num1z3">
    <w:name w:val="WW8Num1z3"/>
    <w:rsid w:val="00056EF2"/>
  </w:style>
  <w:style w:type="character" w:customStyle="1" w:styleId="WW8Num1z4">
    <w:name w:val="WW8Num1z4"/>
    <w:rsid w:val="00056EF2"/>
  </w:style>
  <w:style w:type="character" w:customStyle="1" w:styleId="WW8Num1z5">
    <w:name w:val="WW8Num1z5"/>
    <w:rsid w:val="00056EF2"/>
  </w:style>
  <w:style w:type="character" w:customStyle="1" w:styleId="WW8Num1z6">
    <w:name w:val="WW8Num1z6"/>
    <w:rsid w:val="00056EF2"/>
  </w:style>
  <w:style w:type="character" w:customStyle="1" w:styleId="WW8Num1z7">
    <w:name w:val="WW8Num1z7"/>
    <w:rsid w:val="00056EF2"/>
  </w:style>
  <w:style w:type="character" w:customStyle="1" w:styleId="WW8Num1z8">
    <w:name w:val="WW8Num1z8"/>
    <w:rsid w:val="00056EF2"/>
  </w:style>
  <w:style w:type="character" w:customStyle="1" w:styleId="12">
    <w:name w:val="Основной шрифт абзаца1"/>
    <w:rsid w:val="00056EF2"/>
  </w:style>
  <w:style w:type="character" w:customStyle="1" w:styleId="a3">
    <w:name w:val="Символ нумерации"/>
    <w:qFormat/>
    <w:rsid w:val="00056EF2"/>
  </w:style>
  <w:style w:type="paragraph" w:customStyle="1" w:styleId="a4">
    <w:name w:val="Заголовок"/>
    <w:basedOn w:val="a"/>
    <w:next w:val="a5"/>
    <w:rsid w:val="00056EF2"/>
    <w:pPr>
      <w:keepNext/>
      <w:suppressAutoHyphens/>
      <w:spacing w:before="240" w:after="120" w:line="240" w:lineRule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5">
    <w:name w:val="Body Text"/>
    <w:basedOn w:val="a"/>
    <w:link w:val="a6"/>
    <w:rsid w:val="00056EF2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Основной текст Знак"/>
    <w:basedOn w:val="a0"/>
    <w:link w:val="a5"/>
    <w:rsid w:val="00056EF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List"/>
    <w:basedOn w:val="a5"/>
    <w:rsid w:val="00056EF2"/>
    <w:rPr>
      <w:rFonts w:cs="Mangal"/>
    </w:rPr>
  </w:style>
  <w:style w:type="paragraph" w:customStyle="1" w:styleId="13">
    <w:name w:val="Название1"/>
    <w:basedOn w:val="a"/>
    <w:rsid w:val="00056EF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14">
    <w:name w:val="Указатель1"/>
    <w:basedOn w:val="a"/>
    <w:rsid w:val="00056EF2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customStyle="1" w:styleId="a8">
    <w:name w:val="Адресат (кому)"/>
    <w:basedOn w:val="a"/>
    <w:rsid w:val="00056EF2"/>
    <w:pPr>
      <w:suppressAutoHyphens/>
      <w:spacing w:after="0" w:line="240" w:lineRule="auto"/>
    </w:pPr>
    <w:rPr>
      <w:rFonts w:ascii="Times New Roman" w:eastAsia="Times New Roman" w:hAnsi="Times New Roman" w:cs="Times New Roman"/>
      <w:b/>
      <w:i/>
      <w:sz w:val="28"/>
      <w:szCs w:val="20"/>
      <w:lang w:eastAsia="ar-SA"/>
    </w:rPr>
  </w:style>
  <w:style w:type="paragraph" w:customStyle="1" w:styleId="ConsPlusNormal">
    <w:name w:val="ConsPlusNormal"/>
    <w:rsid w:val="00056EF2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character" w:customStyle="1" w:styleId="WW8Num2z0">
    <w:name w:val="WW8Num2z0"/>
    <w:rsid w:val="00056EF2"/>
    <w:rPr>
      <w:rFonts w:ascii="Symbol" w:hAnsi="Symbol" w:cs="OpenSymbol"/>
    </w:rPr>
  </w:style>
  <w:style w:type="character" w:customStyle="1" w:styleId="a9">
    <w:name w:val="Текст выноски Знак"/>
    <w:uiPriority w:val="99"/>
    <w:rsid w:val="00056EF2"/>
    <w:rPr>
      <w:rFonts w:ascii="Tahoma" w:hAnsi="Tahoma" w:cs="Tahoma"/>
      <w:sz w:val="16"/>
      <w:szCs w:val="16"/>
    </w:rPr>
  </w:style>
  <w:style w:type="character" w:customStyle="1" w:styleId="aa">
    <w:name w:val="Верхний колонтитул Знак"/>
    <w:rsid w:val="00056EF2"/>
    <w:rPr>
      <w:sz w:val="28"/>
    </w:rPr>
  </w:style>
  <w:style w:type="character" w:customStyle="1" w:styleId="ab">
    <w:name w:val="Нижний колонтитул Знак"/>
    <w:rsid w:val="00056EF2"/>
    <w:rPr>
      <w:sz w:val="28"/>
    </w:rPr>
  </w:style>
  <w:style w:type="character" w:customStyle="1" w:styleId="ac">
    <w:name w:val="Название Знак"/>
    <w:rsid w:val="00056EF2"/>
    <w:rPr>
      <w:rFonts w:ascii="Cambria" w:hAnsi="Cambria" w:cs="Cambria"/>
      <w:b/>
      <w:bCs/>
      <w:kern w:val="1"/>
      <w:sz w:val="32"/>
      <w:szCs w:val="32"/>
    </w:rPr>
  </w:style>
  <w:style w:type="character" w:customStyle="1" w:styleId="3">
    <w:name w:val="Основной текст 3 Знак"/>
    <w:rsid w:val="00056EF2"/>
    <w:rPr>
      <w:b/>
      <w:sz w:val="28"/>
      <w:szCs w:val="24"/>
    </w:rPr>
  </w:style>
  <w:style w:type="paragraph" w:styleId="ad">
    <w:name w:val="Balloon Text"/>
    <w:basedOn w:val="a"/>
    <w:link w:val="15"/>
    <w:uiPriority w:val="99"/>
    <w:rsid w:val="00056EF2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ar-SA"/>
    </w:rPr>
  </w:style>
  <w:style w:type="character" w:customStyle="1" w:styleId="15">
    <w:name w:val="Текст выноски Знак1"/>
    <w:basedOn w:val="a0"/>
    <w:link w:val="ad"/>
    <w:uiPriority w:val="99"/>
    <w:rsid w:val="00056EF2"/>
    <w:rPr>
      <w:rFonts w:ascii="Tahoma" w:eastAsia="Times New Roman" w:hAnsi="Tahoma" w:cs="Times New Roman"/>
      <w:sz w:val="16"/>
      <w:szCs w:val="16"/>
      <w:lang w:val="x-none" w:eastAsia="ar-SA"/>
    </w:rPr>
  </w:style>
  <w:style w:type="paragraph" w:styleId="ae">
    <w:name w:val="header"/>
    <w:basedOn w:val="a"/>
    <w:link w:val="16"/>
    <w:rsid w:val="00056E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x-none" w:eastAsia="ar-SA"/>
    </w:rPr>
  </w:style>
  <w:style w:type="character" w:customStyle="1" w:styleId="16">
    <w:name w:val="Верхний колонтитул Знак1"/>
    <w:basedOn w:val="a0"/>
    <w:link w:val="ae"/>
    <w:rsid w:val="00056EF2"/>
    <w:rPr>
      <w:rFonts w:ascii="Times New Roman" w:eastAsia="Times New Roman" w:hAnsi="Times New Roman" w:cs="Times New Roman"/>
      <w:sz w:val="28"/>
      <w:szCs w:val="20"/>
      <w:lang w:val="x-none" w:eastAsia="ar-SA"/>
    </w:rPr>
  </w:style>
  <w:style w:type="paragraph" w:styleId="af">
    <w:name w:val="footer"/>
    <w:basedOn w:val="a"/>
    <w:link w:val="17"/>
    <w:rsid w:val="00056E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x-none" w:eastAsia="ar-SA"/>
    </w:rPr>
  </w:style>
  <w:style w:type="character" w:customStyle="1" w:styleId="17">
    <w:name w:val="Нижний колонтитул Знак1"/>
    <w:basedOn w:val="a0"/>
    <w:link w:val="af"/>
    <w:rsid w:val="00056EF2"/>
    <w:rPr>
      <w:rFonts w:ascii="Times New Roman" w:eastAsia="Times New Roman" w:hAnsi="Times New Roman" w:cs="Times New Roman"/>
      <w:sz w:val="28"/>
      <w:szCs w:val="20"/>
      <w:lang w:val="x-none" w:eastAsia="ar-SA"/>
    </w:rPr>
  </w:style>
  <w:style w:type="paragraph" w:customStyle="1" w:styleId="af0">
    <w:name w:val="Дата № док"/>
    <w:basedOn w:val="a"/>
    <w:rsid w:val="00056EF2"/>
    <w:pPr>
      <w:spacing w:after="0" w:line="240" w:lineRule="auto"/>
      <w:ind w:left="-567" w:right="-2"/>
    </w:pPr>
    <w:rPr>
      <w:rFonts w:ascii="Arial" w:eastAsia="Times New Roman" w:hAnsi="Arial" w:cs="Arial"/>
      <w:b/>
      <w:i/>
      <w:sz w:val="24"/>
      <w:szCs w:val="20"/>
      <w:lang w:eastAsia="ar-SA"/>
    </w:rPr>
  </w:style>
  <w:style w:type="paragraph" w:styleId="af1">
    <w:name w:val="Title"/>
    <w:basedOn w:val="a"/>
    <w:next w:val="a"/>
    <w:link w:val="18"/>
    <w:qFormat/>
    <w:rsid w:val="00056EF2"/>
    <w:pPr>
      <w:spacing w:before="240" w:after="60" w:line="240" w:lineRule="auto"/>
      <w:jc w:val="center"/>
    </w:pPr>
    <w:rPr>
      <w:rFonts w:ascii="Cambria" w:eastAsia="Times New Roman" w:hAnsi="Cambria" w:cs="Times New Roman"/>
      <w:b/>
      <w:bCs/>
      <w:kern w:val="1"/>
      <w:sz w:val="32"/>
      <w:szCs w:val="32"/>
      <w:lang w:val="x-none" w:eastAsia="ar-SA"/>
    </w:rPr>
  </w:style>
  <w:style w:type="character" w:customStyle="1" w:styleId="18">
    <w:name w:val="Название Знак1"/>
    <w:basedOn w:val="a0"/>
    <w:link w:val="af1"/>
    <w:rsid w:val="00056EF2"/>
    <w:rPr>
      <w:rFonts w:ascii="Cambria" w:eastAsia="Times New Roman" w:hAnsi="Cambria" w:cs="Times New Roman"/>
      <w:b/>
      <w:bCs/>
      <w:kern w:val="1"/>
      <w:sz w:val="32"/>
      <w:szCs w:val="32"/>
      <w:lang w:val="x-none" w:eastAsia="ar-SA"/>
    </w:rPr>
  </w:style>
  <w:style w:type="paragraph" w:styleId="af2">
    <w:name w:val="Subtitle"/>
    <w:basedOn w:val="a4"/>
    <w:next w:val="a5"/>
    <w:link w:val="af3"/>
    <w:qFormat/>
    <w:rsid w:val="00056EF2"/>
    <w:pPr>
      <w:suppressAutoHyphens w:val="0"/>
      <w:jc w:val="center"/>
    </w:pPr>
    <w:rPr>
      <w:rFonts w:cs="Times New Roman"/>
      <w:i/>
      <w:iCs/>
      <w:lang w:val="x-none"/>
    </w:rPr>
  </w:style>
  <w:style w:type="character" w:customStyle="1" w:styleId="af3">
    <w:name w:val="Подзаголовок Знак"/>
    <w:basedOn w:val="a0"/>
    <w:link w:val="af2"/>
    <w:rsid w:val="00056EF2"/>
    <w:rPr>
      <w:rFonts w:ascii="Arial" w:eastAsia="Microsoft YaHei" w:hAnsi="Arial" w:cs="Times New Roman"/>
      <w:i/>
      <w:iCs/>
      <w:sz w:val="28"/>
      <w:szCs w:val="28"/>
      <w:lang w:val="x-none" w:eastAsia="ar-SA"/>
    </w:rPr>
  </w:style>
  <w:style w:type="paragraph" w:customStyle="1" w:styleId="31">
    <w:name w:val="Основной текст 31"/>
    <w:basedOn w:val="a"/>
    <w:rsid w:val="00056EF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customStyle="1" w:styleId="af4">
    <w:name w:val="Содержимое таблицы"/>
    <w:basedOn w:val="a"/>
    <w:qFormat/>
    <w:rsid w:val="00056EF2"/>
    <w:pPr>
      <w:suppressLineNumber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5">
    <w:name w:val="Заголовок таблицы"/>
    <w:basedOn w:val="af4"/>
    <w:qFormat/>
    <w:rsid w:val="00056EF2"/>
    <w:pPr>
      <w:jc w:val="center"/>
    </w:pPr>
    <w:rPr>
      <w:b/>
      <w:bCs/>
    </w:rPr>
  </w:style>
  <w:style w:type="character" w:customStyle="1" w:styleId="WW8Num3z0">
    <w:name w:val="WW8Num3z0"/>
    <w:rsid w:val="00056EF2"/>
  </w:style>
  <w:style w:type="character" w:customStyle="1" w:styleId="WW8Num3z1">
    <w:name w:val="WW8Num3z1"/>
    <w:rsid w:val="00056EF2"/>
  </w:style>
  <w:style w:type="character" w:customStyle="1" w:styleId="WW8Num3z2">
    <w:name w:val="WW8Num3z2"/>
    <w:rsid w:val="00056EF2"/>
  </w:style>
  <w:style w:type="character" w:customStyle="1" w:styleId="WW8Num3z3">
    <w:name w:val="WW8Num3z3"/>
    <w:rsid w:val="00056EF2"/>
  </w:style>
  <w:style w:type="character" w:customStyle="1" w:styleId="WW8Num3z4">
    <w:name w:val="WW8Num3z4"/>
    <w:rsid w:val="00056EF2"/>
  </w:style>
  <w:style w:type="character" w:customStyle="1" w:styleId="WW8Num3z5">
    <w:name w:val="WW8Num3z5"/>
    <w:rsid w:val="00056EF2"/>
  </w:style>
  <w:style w:type="character" w:customStyle="1" w:styleId="WW8Num3z6">
    <w:name w:val="WW8Num3z6"/>
    <w:rsid w:val="00056EF2"/>
  </w:style>
  <w:style w:type="character" w:customStyle="1" w:styleId="WW8Num3z7">
    <w:name w:val="WW8Num3z7"/>
    <w:rsid w:val="00056EF2"/>
  </w:style>
  <w:style w:type="character" w:customStyle="1" w:styleId="WW8Num3z8">
    <w:name w:val="WW8Num3z8"/>
    <w:rsid w:val="00056EF2"/>
  </w:style>
  <w:style w:type="character" w:customStyle="1" w:styleId="2">
    <w:name w:val="Основной шрифт абзаца2"/>
    <w:rsid w:val="00056EF2"/>
  </w:style>
  <w:style w:type="character" w:customStyle="1" w:styleId="af6">
    <w:name w:val="Знак Знак"/>
    <w:rsid w:val="00056EF2"/>
    <w:rPr>
      <w:b/>
      <w:sz w:val="32"/>
      <w:lang w:val="ru-RU"/>
    </w:rPr>
  </w:style>
  <w:style w:type="character" w:customStyle="1" w:styleId="af7">
    <w:name w:val="Маркеры списка"/>
    <w:qFormat/>
    <w:rsid w:val="00056EF2"/>
    <w:rPr>
      <w:rFonts w:ascii="OpenSymbol" w:eastAsia="OpenSymbol" w:hAnsi="OpenSymbol" w:cs="OpenSymbol"/>
    </w:rPr>
  </w:style>
  <w:style w:type="paragraph" w:customStyle="1" w:styleId="20">
    <w:name w:val="Название2"/>
    <w:basedOn w:val="a"/>
    <w:rsid w:val="00056EF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21">
    <w:name w:val="Указатель2"/>
    <w:basedOn w:val="a"/>
    <w:rsid w:val="00056EF2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character" w:styleId="af8">
    <w:name w:val="page number"/>
    <w:basedOn w:val="a0"/>
    <w:rsid w:val="00056EF2"/>
  </w:style>
  <w:style w:type="paragraph" w:styleId="af9">
    <w:name w:val="Document Map"/>
    <w:basedOn w:val="a"/>
    <w:link w:val="afa"/>
    <w:semiHidden/>
    <w:rsid w:val="00056EF2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a">
    <w:name w:val="Схема документа Знак"/>
    <w:basedOn w:val="a0"/>
    <w:link w:val="af9"/>
    <w:semiHidden/>
    <w:rsid w:val="00056EF2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Title">
    <w:name w:val="ConsTitle"/>
    <w:rsid w:val="00056EF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character" w:customStyle="1" w:styleId="FontStyle11">
    <w:name w:val="Font Style11"/>
    <w:rsid w:val="00056EF2"/>
    <w:rPr>
      <w:rFonts w:ascii="Times New Roman" w:hAnsi="Times New Roman" w:cs="Times New Roman"/>
      <w:sz w:val="26"/>
      <w:szCs w:val="26"/>
    </w:rPr>
  </w:style>
  <w:style w:type="paragraph" w:customStyle="1" w:styleId="ConsPlusCell">
    <w:name w:val="ConsPlusCell"/>
    <w:rsid w:val="00056EF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2">
    <w:name w:val="Стиль2"/>
    <w:basedOn w:val="a"/>
    <w:rsid w:val="00056EF2"/>
    <w:pPr>
      <w:autoSpaceDE w:val="0"/>
      <w:autoSpaceDN w:val="0"/>
      <w:spacing w:after="0" w:line="240" w:lineRule="auto"/>
      <w:ind w:right="-2" w:firstLine="709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FontStyle21">
    <w:name w:val="Font Style21"/>
    <w:uiPriority w:val="99"/>
    <w:rsid w:val="00056EF2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5">
    <w:name w:val="Style5"/>
    <w:basedOn w:val="a"/>
    <w:uiPriority w:val="99"/>
    <w:rsid w:val="00056EF2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056EF2"/>
    <w:pPr>
      <w:widowControl w:val="0"/>
      <w:autoSpaceDE w:val="0"/>
      <w:autoSpaceDN w:val="0"/>
      <w:adjustRightInd w:val="0"/>
      <w:spacing w:after="0" w:line="276" w:lineRule="exact"/>
      <w:ind w:firstLine="53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056EF2"/>
    <w:pPr>
      <w:widowControl w:val="0"/>
      <w:autoSpaceDE w:val="0"/>
      <w:autoSpaceDN w:val="0"/>
      <w:adjustRightInd w:val="0"/>
      <w:spacing w:after="0" w:line="278" w:lineRule="exact"/>
      <w:ind w:firstLine="53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056EF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056EF2"/>
    <w:pPr>
      <w:autoSpaceDE w:val="0"/>
      <w:autoSpaceDN w:val="0"/>
      <w:adjustRightInd w:val="0"/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ru-RU"/>
    </w:rPr>
  </w:style>
  <w:style w:type="paragraph" w:styleId="afb">
    <w:name w:val="No Spacing"/>
    <w:qFormat/>
    <w:rsid w:val="00056EF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23">
    <w:name w:val="Нет списка2"/>
    <w:next w:val="a2"/>
    <w:uiPriority w:val="99"/>
    <w:semiHidden/>
    <w:unhideWhenUsed/>
    <w:rsid w:val="00056EF2"/>
  </w:style>
  <w:style w:type="character" w:customStyle="1" w:styleId="Absatz-Standardschriftart">
    <w:name w:val="Absatz-Standardschriftart"/>
    <w:qFormat/>
    <w:rsid w:val="00056EF2"/>
  </w:style>
  <w:style w:type="character" w:customStyle="1" w:styleId="WW-Absatz-Standardschriftart">
    <w:name w:val="WW-Absatz-Standardschriftart"/>
    <w:qFormat/>
    <w:rsid w:val="00056EF2"/>
  </w:style>
  <w:style w:type="character" w:customStyle="1" w:styleId="WW-Absatz-Standardschriftart1">
    <w:name w:val="WW-Absatz-Standardschriftart1"/>
    <w:qFormat/>
    <w:rsid w:val="00056EF2"/>
  </w:style>
  <w:style w:type="character" w:customStyle="1" w:styleId="WW-Absatz-Standardschriftart11">
    <w:name w:val="WW-Absatz-Standardschriftart11"/>
    <w:qFormat/>
    <w:rsid w:val="00056EF2"/>
  </w:style>
  <w:style w:type="character" w:customStyle="1" w:styleId="WW-Absatz-Standardschriftart111">
    <w:name w:val="WW-Absatz-Standardschriftart111"/>
    <w:qFormat/>
    <w:rsid w:val="00056EF2"/>
  </w:style>
  <w:style w:type="character" w:customStyle="1" w:styleId="WW-Absatz-Standardschriftart1111">
    <w:name w:val="WW-Absatz-Standardschriftart1111"/>
    <w:qFormat/>
    <w:rsid w:val="00056EF2"/>
  </w:style>
  <w:style w:type="character" w:customStyle="1" w:styleId="WW-Absatz-Standardschriftart11111">
    <w:name w:val="WW-Absatz-Standardschriftart11111"/>
    <w:qFormat/>
    <w:rsid w:val="00056EF2"/>
  </w:style>
  <w:style w:type="character" w:customStyle="1" w:styleId="WW-Absatz-Standardschriftart111111">
    <w:name w:val="WW-Absatz-Standardschriftart111111"/>
    <w:qFormat/>
    <w:rsid w:val="00056EF2"/>
  </w:style>
  <w:style w:type="character" w:customStyle="1" w:styleId="WW-Absatz-Standardschriftart1111111">
    <w:name w:val="WW-Absatz-Standardschriftart1111111"/>
    <w:qFormat/>
    <w:rsid w:val="00056EF2"/>
  </w:style>
  <w:style w:type="character" w:customStyle="1" w:styleId="WW-Absatz-Standardschriftart11111111">
    <w:name w:val="WW-Absatz-Standardschriftart11111111"/>
    <w:qFormat/>
    <w:rsid w:val="00056EF2"/>
  </w:style>
  <w:style w:type="character" w:customStyle="1" w:styleId="WW-Absatz-Standardschriftart111111111">
    <w:name w:val="WW-Absatz-Standardschriftart111111111"/>
    <w:qFormat/>
    <w:rsid w:val="00056EF2"/>
  </w:style>
  <w:style w:type="character" w:customStyle="1" w:styleId="WW-Absatz-Standardschriftart1111111111">
    <w:name w:val="WW-Absatz-Standardschriftart1111111111"/>
    <w:qFormat/>
    <w:rsid w:val="00056EF2"/>
  </w:style>
  <w:style w:type="character" w:customStyle="1" w:styleId="WW-Absatz-Standardschriftart11111111111">
    <w:name w:val="WW-Absatz-Standardschriftart11111111111"/>
    <w:qFormat/>
    <w:rsid w:val="00056EF2"/>
  </w:style>
  <w:style w:type="character" w:customStyle="1" w:styleId="WW-Absatz-Standardschriftart111111111111">
    <w:name w:val="WW-Absatz-Standardschriftart111111111111"/>
    <w:qFormat/>
    <w:rsid w:val="00056EF2"/>
  </w:style>
  <w:style w:type="character" w:customStyle="1" w:styleId="WW-Absatz-Standardschriftart1111111111111">
    <w:name w:val="WW-Absatz-Standardschriftart1111111111111"/>
    <w:qFormat/>
    <w:rsid w:val="00056EF2"/>
  </w:style>
  <w:style w:type="character" w:customStyle="1" w:styleId="WW-Absatz-Standardschriftart11111111111111">
    <w:name w:val="WW-Absatz-Standardschriftart11111111111111"/>
    <w:qFormat/>
    <w:rsid w:val="00056EF2"/>
  </w:style>
  <w:style w:type="character" w:customStyle="1" w:styleId="WW-Absatz-Standardschriftart111111111111111">
    <w:name w:val="WW-Absatz-Standardschriftart111111111111111"/>
    <w:qFormat/>
    <w:rsid w:val="00056EF2"/>
  </w:style>
  <w:style w:type="character" w:customStyle="1" w:styleId="WW-Absatz-Standardschriftart1111111111111111">
    <w:name w:val="WW-Absatz-Standardschriftart1111111111111111"/>
    <w:qFormat/>
    <w:rsid w:val="00056EF2"/>
  </w:style>
  <w:style w:type="character" w:customStyle="1" w:styleId="WW-Absatz-Standardschriftart11111111111111111">
    <w:name w:val="WW-Absatz-Standardschriftart11111111111111111"/>
    <w:qFormat/>
    <w:rsid w:val="00056EF2"/>
  </w:style>
  <w:style w:type="paragraph" w:styleId="afc">
    <w:name w:val="caption"/>
    <w:basedOn w:val="a"/>
    <w:qFormat/>
    <w:rsid w:val="00056EF2"/>
    <w:pPr>
      <w:widowControl w:val="0"/>
      <w:suppressLineNumbers/>
      <w:suppressAutoHyphens/>
      <w:spacing w:before="120" w:after="120" w:line="240" w:lineRule="auto"/>
    </w:pPr>
    <w:rPr>
      <w:rFonts w:ascii="Times New Roman" w:eastAsia="Arial Unicode MS" w:hAnsi="Times New Roman" w:cs="Mangal"/>
      <w:i/>
      <w:iCs/>
      <w:color w:val="00000A"/>
      <w:sz w:val="24"/>
      <w:szCs w:val="24"/>
      <w:lang w:eastAsia="zh-CN" w:bidi="hi-IN"/>
    </w:rPr>
  </w:style>
  <w:style w:type="paragraph" w:styleId="19">
    <w:name w:val="index 1"/>
    <w:basedOn w:val="a"/>
    <w:next w:val="a"/>
    <w:autoRedefine/>
    <w:uiPriority w:val="99"/>
    <w:semiHidden/>
    <w:unhideWhenUsed/>
    <w:rsid w:val="00056EF2"/>
    <w:pPr>
      <w:spacing w:after="0" w:line="240" w:lineRule="auto"/>
      <w:ind w:left="220" w:hanging="220"/>
    </w:pPr>
  </w:style>
  <w:style w:type="paragraph" w:styleId="afd">
    <w:name w:val="index heading"/>
    <w:basedOn w:val="a"/>
    <w:qFormat/>
    <w:rsid w:val="00056EF2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Mangal"/>
      <w:color w:val="00000A"/>
      <w:sz w:val="24"/>
      <w:szCs w:val="24"/>
      <w:lang w:eastAsia="zh-CN" w:bidi="hi-IN"/>
    </w:rPr>
  </w:style>
  <w:style w:type="paragraph" w:styleId="30">
    <w:name w:val="Body Text 3"/>
    <w:basedOn w:val="a"/>
    <w:link w:val="310"/>
    <w:qFormat/>
    <w:rsid w:val="00056EF2"/>
    <w:pPr>
      <w:widowControl w:val="0"/>
      <w:suppressAutoHyphens/>
      <w:spacing w:after="0" w:line="240" w:lineRule="auto"/>
      <w:ind w:right="-6"/>
    </w:pPr>
    <w:rPr>
      <w:rFonts w:ascii="Times New Roman" w:eastAsia="Arial Unicode MS" w:hAnsi="Times New Roman" w:cs="Mangal"/>
      <w:color w:val="00000A"/>
      <w:sz w:val="28"/>
      <w:szCs w:val="28"/>
      <w:lang w:eastAsia="zh-CN" w:bidi="hi-IN"/>
    </w:rPr>
  </w:style>
  <w:style w:type="character" w:customStyle="1" w:styleId="310">
    <w:name w:val="Основной текст 3 Знак1"/>
    <w:basedOn w:val="a0"/>
    <w:link w:val="30"/>
    <w:rsid w:val="00056EF2"/>
    <w:rPr>
      <w:rFonts w:ascii="Times New Roman" w:eastAsia="Arial Unicode MS" w:hAnsi="Times New Roman" w:cs="Mangal"/>
      <w:color w:val="00000A"/>
      <w:sz w:val="28"/>
      <w:szCs w:val="28"/>
      <w:lang w:eastAsia="zh-CN" w:bidi="hi-IN"/>
    </w:rPr>
  </w:style>
  <w:style w:type="numbering" w:customStyle="1" w:styleId="WW8Num1">
    <w:name w:val="WW8Num1"/>
    <w:qFormat/>
    <w:rsid w:val="00056EF2"/>
  </w:style>
  <w:style w:type="numbering" w:customStyle="1" w:styleId="WW8Num2">
    <w:name w:val="WW8Num2"/>
    <w:qFormat/>
    <w:rsid w:val="00056E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040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0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0FE8C8-D6DB-4E2C-BBBA-EEB291086B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13</Pages>
  <Words>3994</Words>
  <Characters>22772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root</dc:creator>
  <cp:keywords/>
  <dc:description/>
  <cp:lastModifiedBy>root</cp:lastModifiedBy>
  <cp:revision>23</cp:revision>
  <cp:lastPrinted>2023-04-17T06:53:00Z</cp:lastPrinted>
  <dcterms:created xsi:type="dcterms:W3CDTF">2022-07-06T09:17:00Z</dcterms:created>
  <dcterms:modified xsi:type="dcterms:W3CDTF">2023-04-17T06:56:00Z</dcterms:modified>
</cp:coreProperties>
</file>